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1E" w:rsidRPr="00A00E03" w:rsidRDefault="00212F1E" w:rsidP="00212F1E">
      <w:pPr>
        <w:pStyle w:val="NoSpacing"/>
        <w:rPr>
          <w:sz w:val="32"/>
          <w:szCs w:val="32"/>
        </w:rPr>
      </w:pPr>
      <w:r>
        <w:t xml:space="preserve">        </w:t>
      </w:r>
      <w:r>
        <w:rPr>
          <w:sz w:val="32"/>
          <w:szCs w:val="32"/>
        </w:rPr>
        <w:t xml:space="preserve">   S   &amp;   D</w:t>
      </w:r>
    </w:p>
    <w:p w:rsidR="00B9494F" w:rsidRDefault="00212F1E" w:rsidP="00212F1E">
      <w:pPr>
        <w:pStyle w:val="NoSpacing"/>
        <w:rPr>
          <w:sz w:val="24"/>
          <w:szCs w:val="24"/>
        </w:rPr>
      </w:pPr>
      <w:r>
        <w:rPr>
          <w:sz w:val="24"/>
          <w:szCs w:val="24"/>
        </w:rPr>
        <w:t>Though we have some of our brothe</w:t>
      </w:r>
      <w:r w:rsidR="00B9494F">
        <w:rPr>
          <w:sz w:val="24"/>
          <w:szCs w:val="24"/>
        </w:rPr>
        <w:t xml:space="preserve">rs who are experiencing </w:t>
      </w:r>
      <w:r>
        <w:rPr>
          <w:sz w:val="24"/>
          <w:szCs w:val="24"/>
        </w:rPr>
        <w:t>sickness or distress, we want them to know that they are in our thoughts and prayers during their time of need. We also want to express our concerns</w:t>
      </w:r>
      <w:proofErr w:type="gramStart"/>
      <w:r w:rsidR="00B9494F">
        <w:rPr>
          <w:sz w:val="24"/>
          <w:szCs w:val="24"/>
        </w:rPr>
        <w:t>,  for</w:t>
      </w:r>
      <w:proofErr w:type="gramEnd"/>
      <w:r w:rsidR="00B9494F">
        <w:rPr>
          <w:sz w:val="24"/>
          <w:szCs w:val="24"/>
        </w:rPr>
        <w:t xml:space="preserve"> their family needs in this time.  We realize that while some are recovering more quickly than others we want to encourage those who have met the problem </w:t>
      </w:r>
      <w:proofErr w:type="gramStart"/>
      <w:r w:rsidR="00B9494F">
        <w:rPr>
          <w:sz w:val="24"/>
          <w:szCs w:val="24"/>
        </w:rPr>
        <w:t>“ head</w:t>
      </w:r>
      <w:proofErr w:type="gramEnd"/>
      <w:r w:rsidR="00B9494F">
        <w:rPr>
          <w:sz w:val="24"/>
          <w:szCs w:val="24"/>
        </w:rPr>
        <w:t>-on”, and are looking toward the future.</w:t>
      </w:r>
    </w:p>
    <w:p w:rsidR="00B9494F" w:rsidRPr="00A00E03" w:rsidRDefault="00B9494F" w:rsidP="00212F1E">
      <w:pPr>
        <w:pStyle w:val="NoSpacing"/>
        <w:rPr>
          <w:sz w:val="32"/>
          <w:szCs w:val="32"/>
        </w:rPr>
      </w:pPr>
      <w:r>
        <w:rPr>
          <w:sz w:val="32"/>
          <w:szCs w:val="32"/>
        </w:rPr>
        <w:t xml:space="preserve">    THOUGHT</w:t>
      </w:r>
    </w:p>
    <w:p w:rsidR="00B9494F" w:rsidRDefault="00B9494F" w:rsidP="00212F1E">
      <w:pPr>
        <w:pStyle w:val="NoSpacing"/>
        <w:rPr>
          <w:sz w:val="24"/>
          <w:szCs w:val="24"/>
        </w:rPr>
      </w:pPr>
      <w:r>
        <w:rPr>
          <w:sz w:val="24"/>
          <w:szCs w:val="24"/>
        </w:rPr>
        <w:t>A philosopher wrote</w:t>
      </w:r>
      <w:proofErr w:type="gramStart"/>
      <w:r>
        <w:rPr>
          <w:sz w:val="24"/>
          <w:szCs w:val="24"/>
        </w:rPr>
        <w:t>,</w:t>
      </w:r>
      <w:proofErr w:type="gramEnd"/>
      <w:r w:rsidR="00A00E03">
        <w:rPr>
          <w:sz w:val="24"/>
          <w:szCs w:val="24"/>
        </w:rPr>
        <w:t xml:space="preserve"> </w:t>
      </w:r>
      <w:r>
        <w:rPr>
          <w:sz w:val="24"/>
          <w:szCs w:val="24"/>
        </w:rPr>
        <w:t xml:space="preserve">there are three classes of people. The first learn from </w:t>
      </w:r>
      <w:proofErr w:type="gramStart"/>
      <w:r>
        <w:rPr>
          <w:sz w:val="24"/>
          <w:szCs w:val="24"/>
        </w:rPr>
        <w:t>their own</w:t>
      </w:r>
      <w:proofErr w:type="gramEnd"/>
      <w:r>
        <w:rPr>
          <w:sz w:val="24"/>
          <w:szCs w:val="24"/>
        </w:rPr>
        <w:t xml:space="preserve"> experience.</w:t>
      </w:r>
      <w:r w:rsidR="00A00E03">
        <w:rPr>
          <w:sz w:val="24"/>
          <w:szCs w:val="24"/>
        </w:rPr>
        <w:t xml:space="preserve"> These are the wise. The second learn from the experiences of others. They are the happy ones. The third neither learn from their experiences nor from the experiences of others. These are the fools.</w:t>
      </w:r>
    </w:p>
    <w:p w:rsidR="00A00E03" w:rsidRDefault="00A00E03" w:rsidP="00212F1E">
      <w:pPr>
        <w:pStyle w:val="NoSpacing"/>
        <w:rPr>
          <w:sz w:val="24"/>
          <w:szCs w:val="24"/>
        </w:rPr>
      </w:pPr>
      <w:r>
        <w:rPr>
          <w:sz w:val="24"/>
          <w:szCs w:val="24"/>
        </w:rPr>
        <w:t xml:space="preserve">“How do you know that there is a God?” A small boy asked his friend who was flying a kite so high it was completely out of </w:t>
      </w:r>
      <w:proofErr w:type="spellStart"/>
      <w:r>
        <w:rPr>
          <w:sz w:val="24"/>
          <w:szCs w:val="24"/>
        </w:rPr>
        <w:t>site.The</w:t>
      </w:r>
      <w:proofErr w:type="spellEnd"/>
      <w:r>
        <w:rPr>
          <w:sz w:val="24"/>
          <w:szCs w:val="24"/>
        </w:rPr>
        <w:t xml:space="preserve"> lad looked up at the sky for a moment, and </w:t>
      </w:r>
    </w:p>
    <w:p w:rsidR="00A00E03" w:rsidRDefault="00A00E03" w:rsidP="00212F1E">
      <w:pPr>
        <w:pStyle w:val="NoSpacing"/>
        <w:rPr>
          <w:sz w:val="24"/>
          <w:szCs w:val="24"/>
        </w:rPr>
      </w:pPr>
      <w:proofErr w:type="gramStart"/>
      <w:r>
        <w:rPr>
          <w:sz w:val="24"/>
          <w:szCs w:val="24"/>
        </w:rPr>
        <w:t>said</w:t>
      </w:r>
      <w:proofErr w:type="gramEnd"/>
      <w:r>
        <w:rPr>
          <w:sz w:val="24"/>
          <w:szCs w:val="24"/>
        </w:rPr>
        <w:t>, in the same way I know there is a kite up there. I feel the pull of it.</w:t>
      </w:r>
    </w:p>
    <w:p w:rsidR="00A00E03" w:rsidRDefault="00F905B3" w:rsidP="00212F1E">
      <w:pPr>
        <w:pStyle w:val="NoSpacing"/>
        <w:rPr>
          <w:sz w:val="32"/>
          <w:szCs w:val="32"/>
        </w:rPr>
      </w:pPr>
      <w:r>
        <w:rPr>
          <w:sz w:val="32"/>
          <w:szCs w:val="32"/>
        </w:rPr>
        <w:lastRenderedPageBreak/>
        <w:t xml:space="preserve">     REPORT</w:t>
      </w:r>
    </w:p>
    <w:p w:rsidR="00F905B3" w:rsidRDefault="00F905B3" w:rsidP="00212F1E">
      <w:pPr>
        <w:pStyle w:val="NoSpacing"/>
        <w:rPr>
          <w:sz w:val="24"/>
          <w:szCs w:val="24"/>
        </w:rPr>
      </w:pPr>
      <w:r>
        <w:rPr>
          <w:sz w:val="24"/>
          <w:szCs w:val="24"/>
        </w:rPr>
        <w:t xml:space="preserve">When reviewing the annual dues remittances received YTD, the Worshipful Master commented that there are still a few brothers who are not in good standing for the year 2015. He asked that you contact him if there is a reason for not complying with regulations. It would be appreciated if all annual dues were received before the mandatory six month notification. Please </w:t>
      </w:r>
      <w:proofErr w:type="gramStart"/>
      <w:r>
        <w:rPr>
          <w:sz w:val="24"/>
          <w:szCs w:val="24"/>
        </w:rPr>
        <w:t>check  the</w:t>
      </w:r>
      <w:proofErr w:type="gramEnd"/>
      <w:r>
        <w:rPr>
          <w:sz w:val="24"/>
          <w:szCs w:val="24"/>
        </w:rPr>
        <w:t xml:space="preserve"> date on your dues card.</w:t>
      </w:r>
    </w:p>
    <w:p w:rsidR="00F905B3" w:rsidRDefault="00F905B3" w:rsidP="00212F1E">
      <w:pPr>
        <w:pStyle w:val="NoSpacing"/>
        <w:rPr>
          <w:sz w:val="24"/>
          <w:szCs w:val="24"/>
        </w:rPr>
      </w:pPr>
    </w:p>
    <w:p w:rsidR="00F905B3" w:rsidRDefault="00F905B3" w:rsidP="00212F1E">
      <w:pPr>
        <w:pStyle w:val="NoSpacing"/>
        <w:rPr>
          <w:sz w:val="32"/>
          <w:szCs w:val="32"/>
        </w:rPr>
      </w:pPr>
      <w:r>
        <w:rPr>
          <w:sz w:val="32"/>
          <w:szCs w:val="32"/>
        </w:rPr>
        <w:t xml:space="preserve">       THOUGHT</w:t>
      </w:r>
    </w:p>
    <w:p w:rsidR="00F905B3" w:rsidRDefault="00F905B3" w:rsidP="00212F1E">
      <w:pPr>
        <w:pStyle w:val="NoSpacing"/>
        <w:rPr>
          <w:sz w:val="24"/>
          <w:szCs w:val="24"/>
        </w:rPr>
      </w:pPr>
    </w:p>
    <w:p w:rsidR="00F905B3" w:rsidRDefault="00F905B3" w:rsidP="00212F1E">
      <w:pPr>
        <w:pStyle w:val="NoSpacing"/>
        <w:rPr>
          <w:sz w:val="24"/>
          <w:szCs w:val="24"/>
        </w:rPr>
      </w:pPr>
      <w:r>
        <w:rPr>
          <w:sz w:val="24"/>
          <w:szCs w:val="24"/>
        </w:rPr>
        <w:t>The one thing that unites all human beings, regardless of age, gender, religion, economic status, or ethnic background, is that deep down inside</w:t>
      </w:r>
      <w:r w:rsidR="0095460E">
        <w:rPr>
          <w:sz w:val="24"/>
          <w:szCs w:val="24"/>
        </w:rPr>
        <w:t>, we ALL believe that we are above average drivers.</w:t>
      </w:r>
    </w:p>
    <w:p w:rsidR="0095460E" w:rsidRDefault="0095460E" w:rsidP="00212F1E">
      <w:pPr>
        <w:pStyle w:val="NoSpacing"/>
        <w:rPr>
          <w:sz w:val="24"/>
          <w:szCs w:val="24"/>
        </w:rPr>
      </w:pPr>
    </w:p>
    <w:p w:rsidR="0095460E" w:rsidRPr="0095460E" w:rsidRDefault="0095460E" w:rsidP="00212F1E">
      <w:pPr>
        <w:pStyle w:val="NoSpacing"/>
        <w:rPr>
          <w:sz w:val="32"/>
          <w:szCs w:val="32"/>
        </w:rPr>
      </w:pPr>
      <w:r>
        <w:rPr>
          <w:sz w:val="32"/>
          <w:szCs w:val="32"/>
        </w:rPr>
        <w:t xml:space="preserve">     ATTITUDES</w:t>
      </w:r>
    </w:p>
    <w:p w:rsidR="0095460E" w:rsidRDefault="0095460E" w:rsidP="00212F1E">
      <w:pPr>
        <w:pStyle w:val="NoSpacing"/>
        <w:rPr>
          <w:sz w:val="24"/>
          <w:szCs w:val="24"/>
        </w:rPr>
      </w:pPr>
      <w:r>
        <w:rPr>
          <w:sz w:val="24"/>
          <w:szCs w:val="24"/>
        </w:rPr>
        <w:t>There are four positive attitudes that we may apply in our thought process. The first choice is to resent it. The second choice is to simply consent it. Your third choice i</w:t>
      </w:r>
      <w:r w:rsidR="00F65B26">
        <w:rPr>
          <w:sz w:val="24"/>
          <w:szCs w:val="24"/>
        </w:rPr>
        <w:t xml:space="preserve">s to invent a solution. And your </w:t>
      </w:r>
      <w:r>
        <w:rPr>
          <w:sz w:val="24"/>
          <w:szCs w:val="24"/>
        </w:rPr>
        <w:t>fourth choice is to present the problem from getting worse and returning later.</w:t>
      </w:r>
    </w:p>
    <w:p w:rsidR="0095460E" w:rsidRDefault="0095460E" w:rsidP="00212F1E">
      <w:pPr>
        <w:pStyle w:val="NoSpacing"/>
        <w:rPr>
          <w:sz w:val="32"/>
          <w:szCs w:val="32"/>
        </w:rPr>
      </w:pPr>
      <w:r>
        <w:rPr>
          <w:sz w:val="36"/>
          <w:szCs w:val="36"/>
        </w:rPr>
        <w:lastRenderedPageBreak/>
        <w:t xml:space="preserve">       </w:t>
      </w:r>
      <w:r>
        <w:rPr>
          <w:sz w:val="32"/>
          <w:szCs w:val="32"/>
        </w:rPr>
        <w:t>FORGIVENESS</w:t>
      </w:r>
    </w:p>
    <w:p w:rsidR="0095460E" w:rsidRDefault="00DC621A" w:rsidP="00212F1E">
      <w:pPr>
        <w:pStyle w:val="NoSpacing"/>
        <w:rPr>
          <w:sz w:val="24"/>
          <w:szCs w:val="24"/>
        </w:rPr>
      </w:pPr>
      <w:r>
        <w:rPr>
          <w:sz w:val="24"/>
          <w:szCs w:val="24"/>
        </w:rPr>
        <w:t>We might recall t</w:t>
      </w:r>
      <w:r w:rsidR="00F65B26">
        <w:rPr>
          <w:sz w:val="24"/>
          <w:szCs w:val="24"/>
        </w:rPr>
        <w:t xml:space="preserve">he story that occurred some 250 </w:t>
      </w:r>
      <w:r>
        <w:rPr>
          <w:sz w:val="24"/>
          <w:szCs w:val="24"/>
        </w:rPr>
        <w:t>years ago. It was a story of a 23 year old Colonel, who was in the midst of a political campaign for office in Virginia</w:t>
      </w:r>
      <w:proofErr w:type="gramStart"/>
      <w:r>
        <w:rPr>
          <w:sz w:val="24"/>
          <w:szCs w:val="24"/>
        </w:rPr>
        <w:t>,  In</w:t>
      </w:r>
      <w:proofErr w:type="gramEnd"/>
      <w:r>
        <w:rPr>
          <w:sz w:val="24"/>
          <w:szCs w:val="24"/>
        </w:rPr>
        <w:t xml:space="preserve"> the heat of the campaign, a young George Washington made an insulting remark to a hot-tempered opponent named Payne. </w:t>
      </w:r>
      <w:proofErr w:type="gramStart"/>
      <w:r>
        <w:rPr>
          <w:sz w:val="24"/>
          <w:szCs w:val="24"/>
        </w:rPr>
        <w:t>Resulting with the young man striking Washington with a hickory stick.</w:t>
      </w:r>
      <w:proofErr w:type="gramEnd"/>
      <w:r>
        <w:rPr>
          <w:sz w:val="24"/>
          <w:szCs w:val="24"/>
        </w:rPr>
        <w:t xml:space="preserve"> Washington arose, and left the scene. Early the next morning he wrote Payne a letter, requesting a meeting at the Tavern. Payne responded anticipating a demand for an apology, or possibly a request for a duel.  However, upon arrival, Washington met Payne with an apology, and asked for his forgiveness, extending his hand in peace.</w:t>
      </w:r>
    </w:p>
    <w:p w:rsidR="00454048" w:rsidRDefault="00454048" w:rsidP="00212F1E">
      <w:pPr>
        <w:pStyle w:val="NoSpacing"/>
        <w:rPr>
          <w:sz w:val="24"/>
          <w:szCs w:val="24"/>
        </w:rPr>
      </w:pPr>
      <w:r>
        <w:rPr>
          <w:sz w:val="24"/>
          <w:szCs w:val="24"/>
        </w:rPr>
        <w:t xml:space="preserve">Washington </w:t>
      </w:r>
      <w:proofErr w:type="gramStart"/>
      <w:r>
        <w:rPr>
          <w:sz w:val="24"/>
          <w:szCs w:val="24"/>
        </w:rPr>
        <w:t>considered  it</w:t>
      </w:r>
      <w:proofErr w:type="gramEnd"/>
      <w:r>
        <w:rPr>
          <w:sz w:val="24"/>
          <w:szCs w:val="24"/>
        </w:rPr>
        <w:t xml:space="preserve"> personally necessary to insure his internal peace.</w:t>
      </w:r>
    </w:p>
    <w:p w:rsidR="00454048" w:rsidRDefault="00454048" w:rsidP="00212F1E">
      <w:pPr>
        <w:pStyle w:val="NoSpacing"/>
        <w:rPr>
          <w:sz w:val="24"/>
          <w:szCs w:val="24"/>
        </w:rPr>
      </w:pPr>
    </w:p>
    <w:p w:rsidR="00454048" w:rsidRDefault="00454048" w:rsidP="00212F1E">
      <w:pPr>
        <w:pStyle w:val="NoSpacing"/>
        <w:rPr>
          <w:sz w:val="32"/>
          <w:szCs w:val="32"/>
        </w:rPr>
      </w:pPr>
      <w:r>
        <w:rPr>
          <w:sz w:val="32"/>
          <w:szCs w:val="32"/>
        </w:rPr>
        <w:t xml:space="preserve">         THOUGHT</w:t>
      </w:r>
    </w:p>
    <w:p w:rsidR="00454048" w:rsidRDefault="00454048" w:rsidP="00212F1E">
      <w:pPr>
        <w:pStyle w:val="NoSpacing"/>
        <w:rPr>
          <w:sz w:val="24"/>
          <w:szCs w:val="24"/>
        </w:rPr>
      </w:pPr>
    </w:p>
    <w:p w:rsidR="00454048" w:rsidRPr="00454048" w:rsidRDefault="00454048" w:rsidP="00212F1E">
      <w:pPr>
        <w:pStyle w:val="NoSpacing"/>
        <w:rPr>
          <w:sz w:val="24"/>
          <w:szCs w:val="24"/>
        </w:rPr>
      </w:pPr>
      <w:r>
        <w:rPr>
          <w:sz w:val="24"/>
          <w:szCs w:val="24"/>
        </w:rPr>
        <w:t>A real friend is one who walks in when the rest of the world walks out.</w:t>
      </w:r>
    </w:p>
    <w:p w:rsidR="0095460E" w:rsidRPr="0095460E" w:rsidRDefault="0095460E" w:rsidP="00212F1E">
      <w:pPr>
        <w:pStyle w:val="NoSpacing"/>
        <w:rPr>
          <w:sz w:val="24"/>
          <w:szCs w:val="24"/>
        </w:rPr>
      </w:pPr>
    </w:p>
    <w:p w:rsidR="00B9494F" w:rsidRDefault="00B9494F" w:rsidP="00212F1E">
      <w:pPr>
        <w:pStyle w:val="NoSpacing"/>
        <w:rPr>
          <w:sz w:val="24"/>
          <w:szCs w:val="24"/>
        </w:rPr>
      </w:pPr>
    </w:p>
    <w:p w:rsidR="00B9494F" w:rsidRPr="00B9494F" w:rsidRDefault="00B9494F" w:rsidP="00212F1E">
      <w:pPr>
        <w:pStyle w:val="NoSpacing"/>
        <w:rPr>
          <w:sz w:val="32"/>
          <w:szCs w:val="32"/>
        </w:rPr>
      </w:pPr>
    </w:p>
    <w:sectPr w:rsidR="00B9494F" w:rsidRPr="00B9494F" w:rsidSect="00212F1E">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F1E"/>
    <w:rsid w:val="00212F1E"/>
    <w:rsid w:val="00454048"/>
    <w:rsid w:val="00693B81"/>
    <w:rsid w:val="0095460E"/>
    <w:rsid w:val="00A00E03"/>
    <w:rsid w:val="00B9494F"/>
    <w:rsid w:val="00D963F5"/>
    <w:rsid w:val="00DC621A"/>
    <w:rsid w:val="00F65B26"/>
    <w:rsid w:val="00F90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F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cp:lastPrinted>2015-03-14T14:47:00Z</cp:lastPrinted>
  <dcterms:created xsi:type="dcterms:W3CDTF">2015-03-14T13:42:00Z</dcterms:created>
  <dcterms:modified xsi:type="dcterms:W3CDTF">2015-03-14T15:07:00Z</dcterms:modified>
</cp:coreProperties>
</file>