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A3" w:rsidRDefault="00926694" w:rsidP="009A5EE6">
      <w:r>
        <w:t xml:space="preserve">                                                                                   June 2014</w:t>
      </w:r>
    </w:p>
    <w:p w:rsidR="00926694" w:rsidRDefault="00926694"/>
    <w:p w:rsidR="00926694" w:rsidRDefault="00926694"/>
    <w:p w:rsidR="0034109A" w:rsidRDefault="0034109A"/>
    <w:p w:rsidR="0034109A" w:rsidRDefault="0034109A"/>
    <w:p w:rsidR="0034109A" w:rsidRDefault="0034109A"/>
    <w:p w:rsidR="0034109A" w:rsidRDefault="0034109A"/>
    <w:p w:rsidR="00926694" w:rsidRDefault="00926694">
      <w:r>
        <w:tab/>
      </w:r>
      <w:r>
        <w:tab/>
      </w:r>
      <w:r>
        <w:tab/>
      </w:r>
      <w:r>
        <w:tab/>
        <w:t xml:space="preserve">              </w:t>
      </w:r>
      <w:r w:rsidR="00F136D9">
        <w:t xml:space="preserve">A </w:t>
      </w:r>
      <w:proofErr w:type="gramStart"/>
      <w:r w:rsidR="00F136D9">
        <w:t>Rewarding  Experience</w:t>
      </w:r>
      <w:proofErr w:type="gramEnd"/>
    </w:p>
    <w:p w:rsidR="00F136D9" w:rsidRDefault="00F136D9"/>
    <w:p w:rsidR="00F136D9" w:rsidRDefault="00F136D9">
      <w:r>
        <w:t xml:space="preserve">     A few years ago, we discussed the future of Village lodge as to where it is going and what it hoped to accomplish.  We are finally receiving some of the benefits of our efforts. Your Officers and members have been working diligently in the recrui</w:t>
      </w:r>
      <w:r w:rsidR="00583EBF">
        <w:t>ting of new members. Our present membership, along with the newly raised members, has permitted us to install twelve Officers this year. All positions are active.</w:t>
      </w:r>
    </w:p>
    <w:p w:rsidR="00583EBF" w:rsidRDefault="00583EBF">
      <w:r>
        <w:t xml:space="preserve">Check your Trestle Boards for we will be putting on an Entered Apprentice Degree this month. </w:t>
      </w:r>
    </w:p>
    <w:p w:rsidR="00583EBF" w:rsidRDefault="00855F9C">
      <w:r>
        <w:t>Please review the listed poem that was recently received from one of your brothers. It tells it like it is.</w:t>
      </w:r>
    </w:p>
    <w:p w:rsidR="00855F9C" w:rsidRDefault="00855F9C"/>
    <w:p w:rsidR="00855F9C" w:rsidRDefault="00855F9C">
      <w:r>
        <w:t xml:space="preserve">“The Master stood and looked at his </w:t>
      </w:r>
      <w:proofErr w:type="gramStart"/>
      <w:r>
        <w:t>Lodge,</w:t>
      </w:r>
      <w:proofErr w:type="gramEnd"/>
      <w:r>
        <w:t xml:space="preserve"> the same old few were there.</w:t>
      </w:r>
    </w:p>
    <w:p w:rsidR="00855F9C" w:rsidRDefault="00855F9C">
      <w:r>
        <w:t>The ones he knew could be depended upon, the work of the Lodge to share.</w:t>
      </w:r>
    </w:p>
    <w:p w:rsidR="00855F9C" w:rsidRDefault="00855F9C">
      <w:r>
        <w:t xml:space="preserve">But there are many we’ve </w:t>
      </w:r>
      <w:proofErr w:type="gramStart"/>
      <w:r>
        <w:t>raised</w:t>
      </w:r>
      <w:proofErr w:type="gramEnd"/>
      <w:r>
        <w:t xml:space="preserve"> these years, who craved to be Masons true.</w:t>
      </w:r>
    </w:p>
    <w:p w:rsidR="00855F9C" w:rsidRDefault="00855F9C">
      <w:r>
        <w:t>To whom we have given so much of our time, in degree work</w:t>
      </w:r>
      <w:r w:rsidR="00A301A7">
        <w:t>, guiding them through.</w:t>
      </w:r>
    </w:p>
    <w:p w:rsidR="00A301A7" w:rsidRDefault="00A301A7">
      <w:r>
        <w:t>The Master stood and looked at his Lodge, and silently he thought</w:t>
      </w:r>
      <w:r w:rsidR="0034109A">
        <w:t>.</w:t>
      </w:r>
    </w:p>
    <w:p w:rsidR="00A301A7" w:rsidRDefault="00A301A7">
      <w:r>
        <w:t>Where have we failed, that they are not here, in spite of the Truths we taught.</w:t>
      </w:r>
    </w:p>
    <w:p w:rsidR="00A301A7" w:rsidRDefault="00A301A7">
      <w:r>
        <w:t xml:space="preserve">Did they really want friendship and brotherly love, as they claimed as they knocked on our </w:t>
      </w:r>
      <w:proofErr w:type="gramStart"/>
      <w:r>
        <w:t>door.</w:t>
      </w:r>
      <w:proofErr w:type="gramEnd"/>
    </w:p>
    <w:p w:rsidR="00A301A7" w:rsidRDefault="00A301A7">
      <w:r>
        <w:t>Or did they just join, our symbol to wear, and so don’t come out anymore.</w:t>
      </w:r>
    </w:p>
    <w:p w:rsidR="00A301A7" w:rsidRDefault="00A301A7">
      <w:r>
        <w:t>The master stood and looked at his Lodge, and said to the same old few.</w:t>
      </w:r>
    </w:p>
    <w:p w:rsidR="00A301A7" w:rsidRDefault="00A301A7">
      <w:r>
        <w:t xml:space="preserve">Come, Brothers, let’s get them back, come, we have </w:t>
      </w:r>
      <w:proofErr w:type="gramStart"/>
      <w:r>
        <w:t>work</w:t>
      </w:r>
      <w:proofErr w:type="gramEnd"/>
      <w:r>
        <w:t xml:space="preserve"> to do.</w:t>
      </w:r>
    </w:p>
    <w:p w:rsidR="00A301A7" w:rsidRDefault="00A301A7">
      <w:r>
        <w:t xml:space="preserve">And they went to work on the </w:t>
      </w:r>
      <w:r w:rsidR="0034109A">
        <w:t>stay-at-homes, and their efforts began to tell.</w:t>
      </w:r>
    </w:p>
    <w:p w:rsidR="0034109A" w:rsidRDefault="0034109A">
      <w:r>
        <w:t>Old faces and new came out again, and attendance started to swell.</w:t>
      </w:r>
    </w:p>
    <w:p w:rsidR="0034109A" w:rsidRDefault="0034109A">
      <w:r>
        <w:t>The Master stood and looked at his Lodge, no longer worried and blue.</w:t>
      </w:r>
    </w:p>
    <w:p w:rsidR="0034109A" w:rsidRDefault="0034109A">
      <w:r>
        <w:t>His sheep were back in the fold again, SAY, BROTHER, HOW ABOUT YOU?</w:t>
      </w:r>
    </w:p>
    <w:p w:rsidR="0034109A" w:rsidRDefault="0034109A"/>
    <w:p w:rsidR="0034109A" w:rsidRDefault="0034109A">
      <w:r>
        <w:t xml:space="preserve">Looking forward to seeing you in </w:t>
      </w:r>
      <w:proofErr w:type="gramStart"/>
      <w:r>
        <w:t>June ,</w:t>
      </w:r>
      <w:proofErr w:type="gramEnd"/>
      <w:r>
        <w:t xml:space="preserve"> at the Entered Apprentice Degree.</w:t>
      </w:r>
    </w:p>
    <w:p w:rsidR="0034109A" w:rsidRDefault="0034109A"/>
    <w:p w:rsidR="0034109A" w:rsidRDefault="0034109A"/>
    <w:p w:rsidR="0034109A" w:rsidRDefault="0034109A"/>
    <w:p w:rsidR="0034109A" w:rsidRDefault="0034109A">
      <w:r>
        <w:t>Fraternally,</w:t>
      </w:r>
    </w:p>
    <w:p w:rsidR="0034109A" w:rsidRDefault="0034109A"/>
    <w:p w:rsidR="0034109A" w:rsidRDefault="0034109A"/>
    <w:p w:rsidR="0034109A" w:rsidRDefault="0034109A">
      <w:r>
        <w:t>Bob</w:t>
      </w:r>
    </w:p>
    <w:p w:rsidR="0034109A" w:rsidRDefault="0034109A"/>
    <w:p w:rsidR="00855F9C" w:rsidRDefault="00855F9C"/>
    <w:p w:rsidR="00855F9C" w:rsidRDefault="00855F9C"/>
    <w:p w:rsidR="00855F9C" w:rsidRDefault="00855F9C"/>
    <w:p w:rsidR="00855F9C" w:rsidRDefault="00855F9C"/>
    <w:p w:rsidR="00926694" w:rsidRDefault="00926694">
      <w:r>
        <w:tab/>
      </w:r>
      <w:r>
        <w:tab/>
      </w:r>
      <w:r>
        <w:tab/>
      </w:r>
      <w:r>
        <w:tab/>
        <w:t xml:space="preserve">                      </w:t>
      </w:r>
    </w:p>
    <w:sectPr w:rsidR="00926694" w:rsidSect="00837BA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227" w:rsidRDefault="00B84227" w:rsidP="00926694">
      <w:r>
        <w:separator/>
      </w:r>
    </w:p>
  </w:endnote>
  <w:endnote w:type="continuationSeparator" w:id="0">
    <w:p w:rsidR="00B84227" w:rsidRDefault="00B84227" w:rsidP="009266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227" w:rsidRDefault="00B84227" w:rsidP="00926694">
      <w:r>
        <w:separator/>
      </w:r>
    </w:p>
  </w:footnote>
  <w:footnote w:type="continuationSeparator" w:id="0">
    <w:p w:rsidR="00B84227" w:rsidRDefault="00B84227" w:rsidP="00926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4" w:rsidRDefault="00926694">
    <w:pPr>
      <w:pStyle w:val="Header"/>
      <w:rPr>
        <w:sz w:val="32"/>
        <w:szCs w:val="32"/>
      </w:rPr>
    </w:pPr>
    <w:r>
      <w:rPr>
        <w:sz w:val="32"/>
        <w:szCs w:val="32"/>
      </w:rPr>
      <w:t xml:space="preserve"> </w:t>
    </w:r>
    <w:r>
      <w:rPr>
        <w:sz w:val="32"/>
        <w:szCs w:val="32"/>
      </w:rPr>
      <w:tab/>
      <w:t xml:space="preserve"> VILLAGE LODGE NO. 315 F. &amp; A.M</w:t>
    </w:r>
  </w:p>
  <w:p w:rsidR="00926694" w:rsidRDefault="00926694">
    <w:pPr>
      <w:pStyle w:val="Header"/>
      <w:rPr>
        <w:sz w:val="32"/>
        <w:szCs w:val="32"/>
      </w:rPr>
    </w:pPr>
    <w:r>
      <w:rPr>
        <w:sz w:val="32"/>
        <w:szCs w:val="32"/>
      </w:rPr>
      <w:t xml:space="preserve">                                             9855 N. E. Second Avenue</w:t>
    </w:r>
  </w:p>
  <w:p w:rsidR="00926694" w:rsidRPr="00926694" w:rsidRDefault="00926694">
    <w:pPr>
      <w:pStyle w:val="Header"/>
      <w:rPr>
        <w:sz w:val="32"/>
        <w:szCs w:val="32"/>
      </w:rPr>
    </w:pPr>
    <w:r>
      <w:rPr>
        <w:sz w:val="32"/>
        <w:szCs w:val="32"/>
      </w:rPr>
      <w:t xml:space="preserve">                                              </w:t>
    </w:r>
    <w:r>
      <w:rPr>
        <w:sz w:val="28"/>
        <w:szCs w:val="28"/>
      </w:rPr>
      <w:t xml:space="preserve">Miami Shores, FL. 33138          </w:t>
    </w:r>
    <w:r>
      <w:rPr>
        <w:sz w:val="32"/>
        <w:szCs w:val="32"/>
      </w:rPr>
      <w:tab/>
      <w:t xml:space="preserve">    </w:t>
    </w:r>
  </w:p>
  <w:p w:rsidR="00926694" w:rsidRDefault="00926694">
    <w:pPr>
      <w:pStyle w:val="Head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20"/>
  <w:characterSpacingControl w:val="doNotCompress"/>
  <w:footnotePr>
    <w:footnote w:id="-1"/>
    <w:footnote w:id="0"/>
  </w:footnotePr>
  <w:endnotePr>
    <w:endnote w:id="-1"/>
    <w:endnote w:id="0"/>
  </w:endnotePr>
  <w:compat/>
  <w:rsids>
    <w:rsidRoot w:val="00926694"/>
    <w:rsid w:val="002A435D"/>
    <w:rsid w:val="0034109A"/>
    <w:rsid w:val="00546325"/>
    <w:rsid w:val="00553ECF"/>
    <w:rsid w:val="00583EBF"/>
    <w:rsid w:val="00837BA3"/>
    <w:rsid w:val="00855F9C"/>
    <w:rsid w:val="00926694"/>
    <w:rsid w:val="009A5EE6"/>
    <w:rsid w:val="00A301A7"/>
    <w:rsid w:val="00B84227"/>
    <w:rsid w:val="00F1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694"/>
    <w:pPr>
      <w:tabs>
        <w:tab w:val="center" w:pos="4680"/>
        <w:tab w:val="right" w:pos="9360"/>
      </w:tabs>
    </w:pPr>
  </w:style>
  <w:style w:type="character" w:customStyle="1" w:styleId="HeaderChar">
    <w:name w:val="Header Char"/>
    <w:basedOn w:val="DefaultParagraphFont"/>
    <w:link w:val="Header"/>
    <w:uiPriority w:val="99"/>
    <w:rsid w:val="00926694"/>
  </w:style>
  <w:style w:type="paragraph" w:styleId="Footer">
    <w:name w:val="footer"/>
    <w:basedOn w:val="Normal"/>
    <w:link w:val="FooterChar"/>
    <w:uiPriority w:val="99"/>
    <w:semiHidden/>
    <w:unhideWhenUsed/>
    <w:rsid w:val="00926694"/>
    <w:pPr>
      <w:tabs>
        <w:tab w:val="center" w:pos="4680"/>
        <w:tab w:val="right" w:pos="9360"/>
      </w:tabs>
    </w:pPr>
  </w:style>
  <w:style w:type="character" w:customStyle="1" w:styleId="FooterChar">
    <w:name w:val="Footer Char"/>
    <w:basedOn w:val="DefaultParagraphFont"/>
    <w:link w:val="Footer"/>
    <w:uiPriority w:val="99"/>
    <w:semiHidden/>
    <w:rsid w:val="00926694"/>
  </w:style>
  <w:style w:type="paragraph" w:styleId="BalloonText">
    <w:name w:val="Balloon Text"/>
    <w:basedOn w:val="Normal"/>
    <w:link w:val="BalloonTextChar"/>
    <w:uiPriority w:val="99"/>
    <w:semiHidden/>
    <w:unhideWhenUsed/>
    <w:rsid w:val="00926694"/>
    <w:rPr>
      <w:rFonts w:ascii="Tahoma" w:hAnsi="Tahoma" w:cs="Tahoma"/>
      <w:sz w:val="16"/>
      <w:szCs w:val="16"/>
    </w:rPr>
  </w:style>
  <w:style w:type="character" w:customStyle="1" w:styleId="BalloonTextChar">
    <w:name w:val="Balloon Text Char"/>
    <w:basedOn w:val="DefaultParagraphFont"/>
    <w:link w:val="BalloonText"/>
    <w:uiPriority w:val="99"/>
    <w:semiHidden/>
    <w:rsid w:val="00926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cp:lastPrinted>2014-05-16T15:54:00Z</cp:lastPrinted>
  <dcterms:created xsi:type="dcterms:W3CDTF">2014-05-16T12:34:00Z</dcterms:created>
  <dcterms:modified xsi:type="dcterms:W3CDTF">2014-05-16T15:55:00Z</dcterms:modified>
</cp:coreProperties>
</file>