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6A39D5">
      <w:proofErr w:type="gramStart"/>
      <w:r>
        <w:t>complete</w:t>
      </w:r>
      <w:proofErr w:type="gramEnd"/>
      <w:r>
        <w:t xml:space="preserve"> our Lodge of the future, is you my brother. The “easiness” of forgetting to attend Lodge in this day of ever changing issues, reminds us of our promise we made that night when we were raised as a Master Mason.</w:t>
      </w:r>
    </w:p>
    <w:p w:rsidR="006A39D5" w:rsidRDefault="006A39D5">
      <w:r>
        <w:t>Remember, nothing happens at Village Lodge without the approval</w:t>
      </w:r>
      <w:r w:rsidR="00733A9D">
        <w:t xml:space="preserve"> of those assembled. We need and want your input. And to those brothers, who do not live near the Lodge, your correspondence would be greatly appreciated.</w:t>
      </w:r>
    </w:p>
    <w:p w:rsidR="00733A9D" w:rsidRDefault="00733A9D"/>
    <w:p w:rsidR="00733A9D" w:rsidRDefault="00733A9D"/>
    <w:p w:rsidR="00733A9D" w:rsidRDefault="00733A9D">
      <w:r>
        <w:t>Fraternally,</w:t>
      </w:r>
    </w:p>
    <w:p w:rsidR="00733A9D" w:rsidRDefault="00733A9D"/>
    <w:p w:rsidR="00733A9D" w:rsidRDefault="00733A9D">
      <w:r>
        <w:t>Bob</w:t>
      </w:r>
    </w:p>
    <w:sectPr w:rsidR="00733A9D" w:rsidSect="00837BA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D3" w:rsidRDefault="003F36D3" w:rsidP="00BE2D1E">
      <w:r>
        <w:separator/>
      </w:r>
    </w:p>
  </w:endnote>
  <w:endnote w:type="continuationSeparator" w:id="0">
    <w:p w:rsidR="003F36D3" w:rsidRDefault="003F36D3" w:rsidP="00BE2D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D3" w:rsidRDefault="003F36D3" w:rsidP="00BE2D1E">
      <w:r>
        <w:separator/>
      </w:r>
    </w:p>
  </w:footnote>
  <w:footnote w:type="continuationSeparator" w:id="0">
    <w:p w:rsidR="003F36D3" w:rsidRDefault="003F36D3" w:rsidP="00BE2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1E" w:rsidRDefault="00BE2D1E">
    <w:pPr>
      <w:pStyle w:val="Header"/>
      <w:rPr>
        <w:sz w:val="32"/>
        <w:szCs w:val="32"/>
      </w:rPr>
    </w:pPr>
    <w:r>
      <w:rPr>
        <w:sz w:val="32"/>
        <w:szCs w:val="32"/>
      </w:rPr>
      <w:t xml:space="preserve">                              VILLAGE LODGE NO. 315 F</w:t>
    </w:r>
    <w:proofErr w:type="gramStart"/>
    <w:r>
      <w:rPr>
        <w:sz w:val="32"/>
        <w:szCs w:val="32"/>
      </w:rPr>
      <w:t>.&amp;</w:t>
    </w:r>
    <w:proofErr w:type="gramEnd"/>
    <w:r>
      <w:rPr>
        <w:sz w:val="32"/>
        <w:szCs w:val="32"/>
      </w:rPr>
      <w:t xml:space="preserve"> A.M.</w:t>
    </w:r>
  </w:p>
  <w:p w:rsidR="00BE2D1E" w:rsidRDefault="00BE2D1E">
    <w:pPr>
      <w:pStyle w:val="Header"/>
      <w:rPr>
        <w:sz w:val="28"/>
        <w:szCs w:val="28"/>
      </w:rPr>
    </w:pPr>
    <w:r>
      <w:rPr>
        <w:sz w:val="28"/>
        <w:szCs w:val="28"/>
      </w:rPr>
      <w:t xml:space="preserve">                                            9855 N.E. Second Avenue</w:t>
    </w:r>
  </w:p>
  <w:p w:rsidR="00BE2D1E" w:rsidRDefault="00BE2D1E">
    <w:pPr>
      <w:pStyle w:val="Header"/>
      <w:rPr>
        <w:sz w:val="28"/>
        <w:szCs w:val="28"/>
      </w:rPr>
    </w:pPr>
    <w:r>
      <w:rPr>
        <w:sz w:val="28"/>
        <w:szCs w:val="28"/>
      </w:rPr>
      <w:t xml:space="preserve">                                             Miami Shores, FL 33138</w:t>
    </w:r>
  </w:p>
  <w:p w:rsidR="00BE2D1E" w:rsidRDefault="00BE2D1E">
    <w:pPr>
      <w:pStyle w:val="Header"/>
      <w:rPr>
        <w:sz w:val="28"/>
        <w:szCs w:val="28"/>
      </w:rPr>
    </w:pPr>
    <w:r>
      <w:rPr>
        <w:sz w:val="28"/>
        <w:szCs w:val="28"/>
      </w:rPr>
      <w:t xml:space="preserve"> </w:t>
    </w:r>
  </w:p>
  <w:p w:rsidR="00BE2D1E" w:rsidRDefault="00BE2D1E">
    <w:pPr>
      <w:pStyle w:val="Header"/>
      <w:rPr>
        <w:sz w:val="28"/>
        <w:szCs w:val="28"/>
      </w:rPr>
    </w:pPr>
    <w:r>
      <w:rPr>
        <w:sz w:val="28"/>
        <w:szCs w:val="28"/>
      </w:rPr>
      <w:t xml:space="preserve">                                                   December 2014</w:t>
    </w:r>
  </w:p>
  <w:p w:rsidR="00BE2D1E" w:rsidRPr="00BE2D1E" w:rsidRDefault="00BE2D1E">
    <w:pPr>
      <w:pStyle w:val="Header"/>
      <w:rPr>
        <w:sz w:val="28"/>
        <w:szCs w:val="28"/>
      </w:rPr>
    </w:pPr>
    <w:r>
      <w:rPr>
        <w:sz w:val="28"/>
        <w:szCs w:val="28"/>
      </w:rPr>
      <w:t xml:space="preserve">  </w:t>
    </w:r>
  </w:p>
  <w:p w:rsidR="00BE2D1E" w:rsidRDefault="00BE2D1E">
    <w:pPr>
      <w:pStyle w:val="Header"/>
    </w:pPr>
    <w:r>
      <w:t xml:space="preserve"> </w:t>
    </w:r>
  </w:p>
  <w:p w:rsidR="00BE2D1E" w:rsidRDefault="00BE2D1E">
    <w:pPr>
      <w:pStyle w:val="Header"/>
    </w:pPr>
  </w:p>
  <w:p w:rsidR="00BE2D1E" w:rsidRDefault="00BE2D1E">
    <w:pPr>
      <w:pStyle w:val="Header"/>
    </w:pPr>
  </w:p>
  <w:p w:rsidR="00BE2D1E" w:rsidRDefault="00BE2D1E">
    <w:pPr>
      <w:pStyle w:val="Header"/>
    </w:pPr>
  </w:p>
  <w:p w:rsidR="00BE2D1E" w:rsidRDefault="00BE2D1E">
    <w:pPr>
      <w:pStyle w:val="Header"/>
    </w:pPr>
  </w:p>
  <w:p w:rsidR="00BE2D1E" w:rsidRDefault="00BE2D1E">
    <w:pPr>
      <w:pStyle w:val="Header"/>
    </w:pPr>
  </w:p>
  <w:p w:rsidR="00BE2D1E" w:rsidRDefault="00BE2D1E">
    <w:pPr>
      <w:pStyle w:val="Header"/>
      <w:rPr>
        <w:sz w:val="24"/>
        <w:szCs w:val="24"/>
      </w:rPr>
    </w:pPr>
    <w:r>
      <w:t xml:space="preserve">                                                           </w:t>
    </w:r>
    <w:r>
      <w:rPr>
        <w:sz w:val="24"/>
        <w:szCs w:val="24"/>
      </w:rPr>
      <w:t xml:space="preserve">       Are We Ready?</w:t>
    </w:r>
  </w:p>
  <w:p w:rsidR="00BE2D1E" w:rsidRDefault="00BE2D1E">
    <w:pPr>
      <w:pStyle w:val="Header"/>
      <w:rPr>
        <w:sz w:val="24"/>
        <w:szCs w:val="24"/>
      </w:rPr>
    </w:pPr>
  </w:p>
  <w:p w:rsidR="00BE2D1E" w:rsidRDefault="00BE2D1E">
    <w:pPr>
      <w:pStyle w:val="Header"/>
      <w:rPr>
        <w:sz w:val="24"/>
        <w:szCs w:val="24"/>
      </w:rPr>
    </w:pPr>
    <w:r>
      <w:rPr>
        <w:sz w:val="24"/>
        <w:szCs w:val="24"/>
      </w:rPr>
      <w:t xml:space="preserve">This question </w:t>
    </w:r>
    <w:proofErr w:type="gramStart"/>
    <w:r>
      <w:rPr>
        <w:sz w:val="24"/>
        <w:szCs w:val="24"/>
      </w:rPr>
      <w:t>becomes  more</w:t>
    </w:r>
    <w:proofErr w:type="gramEnd"/>
    <w:r>
      <w:rPr>
        <w:sz w:val="24"/>
        <w:szCs w:val="24"/>
      </w:rPr>
      <w:t xml:space="preserve"> obvious </w:t>
    </w:r>
    <w:r w:rsidR="001B4D7F">
      <w:rPr>
        <w:sz w:val="24"/>
        <w:szCs w:val="24"/>
      </w:rPr>
      <w:t>each day as we approach the upcoming year.</w:t>
    </w:r>
  </w:p>
  <w:p w:rsidR="001B4D7F" w:rsidRDefault="001B4D7F">
    <w:pPr>
      <w:pStyle w:val="Header"/>
      <w:rPr>
        <w:sz w:val="24"/>
        <w:szCs w:val="24"/>
      </w:rPr>
    </w:pPr>
    <w:r>
      <w:rPr>
        <w:sz w:val="24"/>
        <w:szCs w:val="24"/>
      </w:rPr>
      <w:t xml:space="preserve">We are all confronted with whatever the mind can conceive. Resulting in that we need to look within ourselves for direction. This raises another question. What motivates us? Are the teachings of our Fraternity as we react to </w:t>
    </w:r>
    <w:proofErr w:type="spellStart"/>
    <w:r>
      <w:rPr>
        <w:sz w:val="24"/>
        <w:szCs w:val="24"/>
      </w:rPr>
      <w:t>thiose</w:t>
    </w:r>
    <w:proofErr w:type="spellEnd"/>
    <w:r>
      <w:rPr>
        <w:sz w:val="24"/>
        <w:szCs w:val="24"/>
      </w:rPr>
      <w:t xml:space="preserve"> issues that confront us? Or is there something else that motivates us? Do we prioritize these decisions, fully understanding the effect they will have on those involved?</w:t>
    </w:r>
  </w:p>
  <w:p w:rsidR="001B4D7F" w:rsidRDefault="001B4D7F">
    <w:pPr>
      <w:pStyle w:val="Header"/>
      <w:rPr>
        <w:sz w:val="24"/>
        <w:szCs w:val="24"/>
      </w:rPr>
    </w:pPr>
    <w:r>
      <w:rPr>
        <w:sz w:val="24"/>
        <w:szCs w:val="24"/>
      </w:rPr>
      <w:t>In retrospect, we all can recall those early years in our Masonic walk when our cable-tow seemed stretched as far as it could go. While some were more active than others, you could hear “when I miss the first meeting, the second one becomes twice as easy to miss”</w:t>
    </w:r>
    <w:r w:rsidR="006A39D5">
      <w:rPr>
        <w:sz w:val="24"/>
        <w:szCs w:val="24"/>
      </w:rPr>
      <w:t>, and so on.</w:t>
    </w:r>
  </w:p>
  <w:p w:rsidR="006A39D5" w:rsidRDefault="006A39D5">
    <w:pPr>
      <w:pStyle w:val="Header"/>
      <w:rPr>
        <w:sz w:val="24"/>
        <w:szCs w:val="24"/>
      </w:rPr>
    </w:pPr>
    <w:r>
      <w:rPr>
        <w:sz w:val="24"/>
        <w:szCs w:val="24"/>
      </w:rPr>
      <w:t xml:space="preserve"> Eventually, </w:t>
    </w:r>
    <w:proofErr w:type="gramStart"/>
    <w:r>
      <w:rPr>
        <w:sz w:val="24"/>
        <w:szCs w:val="24"/>
      </w:rPr>
      <w:t>we  convinced</w:t>
    </w:r>
    <w:proofErr w:type="gramEnd"/>
    <w:r>
      <w:rPr>
        <w:sz w:val="24"/>
        <w:szCs w:val="24"/>
      </w:rPr>
      <w:t xml:space="preserve"> ourselves that the Lodge really didn’t need our presence.</w:t>
    </w:r>
  </w:p>
  <w:p w:rsidR="006A39D5" w:rsidRPr="00BE2D1E" w:rsidRDefault="006A39D5">
    <w:pPr>
      <w:pStyle w:val="Header"/>
      <w:rPr>
        <w:sz w:val="24"/>
        <w:szCs w:val="24"/>
      </w:rPr>
    </w:pPr>
    <w:r>
      <w:rPr>
        <w:sz w:val="24"/>
        <w:szCs w:val="24"/>
      </w:rPr>
      <w:t xml:space="preserve">So, as we approach the New Year. We each need to review where we have been, where we are going, and how are we going to get there? The one additional piece of the puzzle needed </w:t>
    </w:r>
    <w:proofErr w:type="gramStart"/>
    <w:r>
      <w:rPr>
        <w:sz w:val="24"/>
        <w:szCs w:val="24"/>
      </w:rPr>
      <w:t xml:space="preserve">to  </w:t>
    </w:r>
    <w:proofErr w:type="spellStart"/>
    <w:r>
      <w:rPr>
        <w:sz w:val="24"/>
        <w:szCs w:val="24"/>
      </w:rPr>
      <w:t>completecomplete</w:t>
    </w:r>
    <w:proofErr w:type="spellEnd"/>
    <w:proofErr w:type="gramEnd"/>
    <w:r>
      <w:rPr>
        <w:sz w:val="24"/>
        <w:szCs w:val="24"/>
      </w:rPr>
      <w:t xml:space="preserve"> </w:t>
    </w:r>
    <w:proofErr w:type="spellStart"/>
    <w:r>
      <w:rPr>
        <w:sz w:val="24"/>
        <w:szCs w:val="24"/>
      </w:rPr>
      <w:t>ourcom</w:t>
    </w:r>
    <w:proofErr w:type="spellEnd"/>
    <w:r>
      <w:rPr>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2D1E"/>
    <w:rsid w:val="001B4D7F"/>
    <w:rsid w:val="003F36D3"/>
    <w:rsid w:val="00532609"/>
    <w:rsid w:val="006A39D5"/>
    <w:rsid w:val="00733A9D"/>
    <w:rsid w:val="00837BA3"/>
    <w:rsid w:val="00BE2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D1E"/>
    <w:pPr>
      <w:tabs>
        <w:tab w:val="center" w:pos="4680"/>
        <w:tab w:val="right" w:pos="9360"/>
      </w:tabs>
    </w:pPr>
  </w:style>
  <w:style w:type="character" w:customStyle="1" w:styleId="HeaderChar">
    <w:name w:val="Header Char"/>
    <w:basedOn w:val="DefaultParagraphFont"/>
    <w:link w:val="Header"/>
    <w:uiPriority w:val="99"/>
    <w:rsid w:val="00BE2D1E"/>
  </w:style>
  <w:style w:type="paragraph" w:styleId="Footer">
    <w:name w:val="footer"/>
    <w:basedOn w:val="Normal"/>
    <w:link w:val="FooterChar"/>
    <w:uiPriority w:val="99"/>
    <w:semiHidden/>
    <w:unhideWhenUsed/>
    <w:rsid w:val="00BE2D1E"/>
    <w:pPr>
      <w:tabs>
        <w:tab w:val="center" w:pos="4680"/>
        <w:tab w:val="right" w:pos="9360"/>
      </w:tabs>
    </w:pPr>
  </w:style>
  <w:style w:type="character" w:customStyle="1" w:styleId="FooterChar">
    <w:name w:val="Footer Char"/>
    <w:basedOn w:val="DefaultParagraphFont"/>
    <w:link w:val="Footer"/>
    <w:uiPriority w:val="99"/>
    <w:semiHidden/>
    <w:rsid w:val="00BE2D1E"/>
  </w:style>
  <w:style w:type="paragraph" w:styleId="BalloonText">
    <w:name w:val="Balloon Text"/>
    <w:basedOn w:val="Normal"/>
    <w:link w:val="BalloonTextChar"/>
    <w:uiPriority w:val="99"/>
    <w:semiHidden/>
    <w:unhideWhenUsed/>
    <w:rsid w:val="00BE2D1E"/>
    <w:rPr>
      <w:rFonts w:ascii="Tahoma" w:hAnsi="Tahoma" w:cs="Tahoma"/>
      <w:sz w:val="16"/>
      <w:szCs w:val="16"/>
    </w:rPr>
  </w:style>
  <w:style w:type="character" w:customStyle="1" w:styleId="BalloonTextChar">
    <w:name w:val="Balloon Text Char"/>
    <w:basedOn w:val="DefaultParagraphFont"/>
    <w:link w:val="BalloonText"/>
    <w:uiPriority w:val="99"/>
    <w:semiHidden/>
    <w:rsid w:val="00BE2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2014-11-13T16:05:00Z</cp:lastPrinted>
  <dcterms:created xsi:type="dcterms:W3CDTF">2014-11-13T15:32:00Z</dcterms:created>
  <dcterms:modified xsi:type="dcterms:W3CDTF">2014-11-13T16:06:00Z</dcterms:modified>
</cp:coreProperties>
</file>