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602" w:rsidRDefault="00B80602"/>
    <w:p w:rsidR="008A79C2" w:rsidRDefault="008A79C2"/>
    <w:p w:rsidR="008A79C2" w:rsidRDefault="008A79C2"/>
    <w:p w:rsidR="008A79C2" w:rsidRDefault="008A79C2"/>
    <w:p w:rsidR="008A79C2" w:rsidRDefault="008A79C2"/>
    <w:p w:rsidR="008A79C2" w:rsidRDefault="008A79C2">
      <w:r>
        <w:t>February 2013</w:t>
      </w:r>
    </w:p>
    <w:p w:rsidR="008A79C2" w:rsidRDefault="008A79C2"/>
    <w:p w:rsidR="008A79C2" w:rsidRDefault="008A79C2"/>
    <w:p w:rsidR="008A79C2" w:rsidRDefault="008A79C2"/>
    <w:p w:rsidR="007D0537" w:rsidRDefault="007D0537"/>
    <w:p w:rsidR="007D0537" w:rsidRDefault="007D0537"/>
    <w:p w:rsidR="008A79C2" w:rsidRDefault="008A79C2">
      <w:pPr>
        <w:rPr>
          <w:sz w:val="24"/>
          <w:szCs w:val="24"/>
        </w:rPr>
      </w:pPr>
      <w:r>
        <w:t xml:space="preserve">                                                                 </w:t>
      </w:r>
      <w:r>
        <w:rPr>
          <w:sz w:val="24"/>
          <w:szCs w:val="24"/>
        </w:rPr>
        <w:t xml:space="preserve">Are You A </w:t>
      </w:r>
      <w:proofErr w:type="gramStart"/>
      <w:r>
        <w:rPr>
          <w:sz w:val="24"/>
          <w:szCs w:val="24"/>
        </w:rPr>
        <w:t>Builder ?</w:t>
      </w:r>
      <w:proofErr w:type="gramEnd"/>
    </w:p>
    <w:p w:rsidR="008A79C2" w:rsidRDefault="008A79C2">
      <w:pPr>
        <w:rPr>
          <w:sz w:val="24"/>
          <w:szCs w:val="24"/>
        </w:rPr>
      </w:pPr>
    </w:p>
    <w:p w:rsidR="008A79C2" w:rsidRDefault="008A79C2">
      <w:r>
        <w:t>As we focus upon this year we may ask ourselves, “Are you a Builder?</w:t>
      </w:r>
      <w:proofErr w:type="gramStart"/>
      <w:r>
        <w:t>”.</w:t>
      </w:r>
      <w:proofErr w:type="gramEnd"/>
      <w:r>
        <w:t xml:space="preserve"> To be a builder we must have a strong foundation</w:t>
      </w:r>
      <w:r w:rsidR="00223428">
        <w:t xml:space="preserve"> which consists of two fundamental factors. There must be a physical necessity as well as a spiritual purpose.</w:t>
      </w:r>
    </w:p>
    <w:p w:rsidR="00223428" w:rsidRDefault="00223428">
      <w:r>
        <w:t xml:space="preserve">Mans first great impulse was a demand for shelter. This was not just a roof over his head but it also contained a hone for the soul.  </w:t>
      </w:r>
      <w:proofErr w:type="gramStart"/>
      <w:r>
        <w:t>Something spiritual which carried it beyond providing just for the body.</w:t>
      </w:r>
      <w:proofErr w:type="gramEnd"/>
    </w:p>
    <w:p w:rsidR="00223428" w:rsidRDefault="00223428">
      <w:r>
        <w:t>We can recall the pyramids of Egypt and the Aztecs in South America. Which further demonstrated mans desire to be a builder.</w:t>
      </w:r>
    </w:p>
    <w:p w:rsidR="00223428" w:rsidRDefault="00223428">
      <w:r>
        <w:t>Possibly, the greatest discovery was the invention of the square building.</w:t>
      </w:r>
      <w:r w:rsidR="003813C2">
        <w:t xml:space="preserve"> The earliest temples of Egypt were built in the image of the earth. The earth at that time was thought to be flat. So, man conceived the earth to be the floor of the building, with the open sky above, in </w:t>
      </w:r>
      <w:proofErr w:type="gramStart"/>
      <w:r w:rsidR="003813C2">
        <w:t>all its</w:t>
      </w:r>
      <w:proofErr w:type="gramEnd"/>
      <w:r w:rsidR="003813C2">
        <w:t xml:space="preserve"> splendor, to be the ceiling of the room.  This was supported by the four great pillars representing the four angles of the square, which being accurately place would endure for eternity. </w:t>
      </w:r>
      <w:proofErr w:type="gramStart"/>
      <w:r w:rsidR="003813C2">
        <w:t xml:space="preserve">Leaving the ceiling to be symbolic of the sky, from which all light </w:t>
      </w:r>
      <w:proofErr w:type="spellStart"/>
      <w:r w:rsidR="003813C2">
        <w:t>eminated</w:t>
      </w:r>
      <w:proofErr w:type="spellEnd"/>
      <w:r w:rsidR="003813C2">
        <w:t xml:space="preserve"> from.</w:t>
      </w:r>
      <w:proofErr w:type="gramEnd"/>
    </w:p>
    <w:p w:rsidR="003813C2" w:rsidRDefault="003813C2">
      <w:r>
        <w:t xml:space="preserve">Here then, is the real foundation of </w:t>
      </w:r>
      <w:proofErr w:type="gramStart"/>
      <w:r>
        <w:t>Freemasonry.,</w:t>
      </w:r>
      <w:proofErr w:type="gramEnd"/>
      <w:r>
        <w:t xml:space="preserve"> both material and moral, mans creative </w:t>
      </w:r>
      <w:r w:rsidR="007D0537">
        <w:t xml:space="preserve">impulses, his instinctive faith, his search for the ideal and his love of the light. Underneath all of this building lies his highest thought, that this earthly house or soul should be in a right relationship with its heavenly form. </w:t>
      </w:r>
    </w:p>
    <w:p w:rsidR="007D0537" w:rsidRDefault="007D0537">
      <w:r>
        <w:t xml:space="preserve">Imitating on earth, that house not made with hands, eternal in the heavens.  It was natural that the tools of the builder and the </w:t>
      </w:r>
      <w:proofErr w:type="gramStart"/>
      <w:r>
        <w:t>stones</w:t>
      </w:r>
      <w:proofErr w:type="gramEnd"/>
      <w:r>
        <w:t xml:space="preserve"> with which he worked, should become emblems of his thoughts of the human soul.</w:t>
      </w:r>
    </w:p>
    <w:p w:rsidR="007D0537" w:rsidRDefault="007D0537"/>
    <w:p w:rsidR="007D0537" w:rsidRDefault="007D0537">
      <w:r>
        <w:t>Fraternally,</w:t>
      </w:r>
    </w:p>
    <w:p w:rsidR="007D0537" w:rsidRDefault="007D0537"/>
    <w:p w:rsidR="007D0537" w:rsidRDefault="007D0537"/>
    <w:p w:rsidR="007D0537" w:rsidRPr="008A79C2" w:rsidRDefault="007D0537">
      <w:r>
        <w:t>Bob</w:t>
      </w:r>
    </w:p>
    <w:sectPr w:rsidR="007D0537" w:rsidRPr="008A79C2" w:rsidSect="00B80602">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FB6" w:rsidRDefault="008D6FB6" w:rsidP="008A79C2">
      <w:r>
        <w:separator/>
      </w:r>
    </w:p>
  </w:endnote>
  <w:endnote w:type="continuationSeparator" w:id="0">
    <w:p w:rsidR="008D6FB6" w:rsidRDefault="008D6FB6" w:rsidP="008A79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FB6" w:rsidRDefault="008D6FB6" w:rsidP="008A79C2">
      <w:r>
        <w:separator/>
      </w:r>
    </w:p>
  </w:footnote>
  <w:footnote w:type="continuationSeparator" w:id="0">
    <w:p w:rsidR="008D6FB6" w:rsidRDefault="008D6FB6" w:rsidP="008A79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9C2" w:rsidRDefault="008A79C2">
    <w:pPr>
      <w:pStyle w:val="Header"/>
      <w:rPr>
        <w:sz w:val="44"/>
        <w:szCs w:val="44"/>
      </w:rPr>
    </w:pPr>
    <w:r>
      <w:rPr>
        <w:sz w:val="44"/>
        <w:szCs w:val="44"/>
      </w:rPr>
      <w:t xml:space="preserve">                Village Lodge No. 315 F. &amp; A. M.</w:t>
    </w:r>
  </w:p>
  <w:p w:rsidR="008A79C2" w:rsidRPr="008A79C2" w:rsidRDefault="008A79C2">
    <w:pPr>
      <w:pStyle w:val="Header"/>
      <w:rPr>
        <w:sz w:val="28"/>
        <w:szCs w:val="28"/>
      </w:rPr>
    </w:pPr>
    <w:r>
      <w:rPr>
        <w:sz w:val="28"/>
        <w:szCs w:val="28"/>
      </w:rPr>
      <w:t xml:space="preserve">                                                    9855 N. E. Second Ave.</w:t>
    </w:r>
  </w:p>
  <w:p w:rsidR="008A79C2" w:rsidRDefault="008A79C2">
    <w:pPr>
      <w:pStyle w:val="Header"/>
    </w:pPr>
    <w:r>
      <w:t xml:space="preserve">                                                                  Miami Shores, Fl 33138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A79C2"/>
    <w:rsid w:val="00223428"/>
    <w:rsid w:val="003813C2"/>
    <w:rsid w:val="006C5C74"/>
    <w:rsid w:val="007D0537"/>
    <w:rsid w:val="008A79C2"/>
    <w:rsid w:val="008D6FB6"/>
    <w:rsid w:val="00B806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6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79C2"/>
    <w:pPr>
      <w:tabs>
        <w:tab w:val="center" w:pos="4680"/>
        <w:tab w:val="right" w:pos="9360"/>
      </w:tabs>
    </w:pPr>
  </w:style>
  <w:style w:type="character" w:customStyle="1" w:styleId="HeaderChar">
    <w:name w:val="Header Char"/>
    <w:basedOn w:val="DefaultParagraphFont"/>
    <w:link w:val="Header"/>
    <w:uiPriority w:val="99"/>
    <w:rsid w:val="008A79C2"/>
  </w:style>
  <w:style w:type="paragraph" w:styleId="Footer">
    <w:name w:val="footer"/>
    <w:basedOn w:val="Normal"/>
    <w:link w:val="FooterChar"/>
    <w:uiPriority w:val="99"/>
    <w:semiHidden/>
    <w:unhideWhenUsed/>
    <w:rsid w:val="008A79C2"/>
    <w:pPr>
      <w:tabs>
        <w:tab w:val="center" w:pos="4680"/>
        <w:tab w:val="right" w:pos="9360"/>
      </w:tabs>
    </w:pPr>
  </w:style>
  <w:style w:type="character" w:customStyle="1" w:styleId="FooterChar">
    <w:name w:val="Footer Char"/>
    <w:basedOn w:val="DefaultParagraphFont"/>
    <w:link w:val="Footer"/>
    <w:uiPriority w:val="99"/>
    <w:semiHidden/>
    <w:rsid w:val="008A79C2"/>
  </w:style>
  <w:style w:type="paragraph" w:styleId="BalloonText">
    <w:name w:val="Balloon Text"/>
    <w:basedOn w:val="Normal"/>
    <w:link w:val="BalloonTextChar"/>
    <w:uiPriority w:val="99"/>
    <w:semiHidden/>
    <w:unhideWhenUsed/>
    <w:rsid w:val="008A79C2"/>
    <w:rPr>
      <w:rFonts w:ascii="Tahoma" w:hAnsi="Tahoma" w:cs="Tahoma"/>
      <w:sz w:val="16"/>
      <w:szCs w:val="16"/>
    </w:rPr>
  </w:style>
  <w:style w:type="character" w:customStyle="1" w:styleId="BalloonTextChar">
    <w:name w:val="Balloon Text Char"/>
    <w:basedOn w:val="DefaultParagraphFont"/>
    <w:link w:val="BalloonText"/>
    <w:uiPriority w:val="99"/>
    <w:semiHidden/>
    <w:rsid w:val="008A79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2013-02-20T15:47:00Z</dcterms:created>
  <dcterms:modified xsi:type="dcterms:W3CDTF">2013-02-20T16:26:00Z</dcterms:modified>
</cp:coreProperties>
</file>