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A3" w:rsidRDefault="00E313D2">
      <w:pPr>
        <w:rPr>
          <w:sz w:val="32"/>
          <w:szCs w:val="32"/>
        </w:rPr>
      </w:pPr>
      <w:r>
        <w:rPr>
          <w:sz w:val="32"/>
          <w:szCs w:val="32"/>
        </w:rPr>
        <w:t xml:space="preserve">   NUMBER ONE</w:t>
      </w:r>
    </w:p>
    <w:p w:rsidR="00E313D2" w:rsidRDefault="00E313D2">
      <w:pPr>
        <w:rPr>
          <w:sz w:val="32"/>
          <w:szCs w:val="32"/>
        </w:rPr>
      </w:pPr>
    </w:p>
    <w:p w:rsidR="00E313D2" w:rsidRDefault="00E313D2">
      <w:pPr>
        <w:rPr>
          <w:sz w:val="24"/>
          <w:szCs w:val="24"/>
        </w:rPr>
      </w:pPr>
      <w:r>
        <w:rPr>
          <w:sz w:val="24"/>
          <w:szCs w:val="24"/>
        </w:rPr>
        <w:t>One of our problems is when we sometimes make the mistake of comparing ourselves with other people. We are not inferior or superior to our fellowman. We don’t determine our successes by comparing our accomplishments to our capabilities. You are number one when you do the best that you can with what you have. Pat yourself on the back.</w:t>
      </w:r>
    </w:p>
    <w:p w:rsidR="00E313D2" w:rsidRDefault="00E313D2">
      <w:pPr>
        <w:rPr>
          <w:sz w:val="24"/>
          <w:szCs w:val="24"/>
        </w:rPr>
      </w:pPr>
      <w:r>
        <w:rPr>
          <w:sz w:val="24"/>
          <w:szCs w:val="24"/>
        </w:rPr>
        <w:t>The unusual title “Growth Spurts”, bring back memories of our earlier days. We all seem to have those times when our clothes never fit.  It seems that we changes sizes every t</w:t>
      </w:r>
      <w:r w:rsidR="00C27502">
        <w:rPr>
          <w:sz w:val="24"/>
          <w:szCs w:val="24"/>
        </w:rPr>
        <w:t>ime we turned around. This phenomenon was grown as a growth Spurt. And we accepted that as a fact.</w:t>
      </w:r>
    </w:p>
    <w:p w:rsidR="00C27502" w:rsidRDefault="00C27502">
      <w:pPr>
        <w:rPr>
          <w:sz w:val="24"/>
          <w:szCs w:val="24"/>
        </w:rPr>
      </w:pPr>
      <w:r>
        <w:rPr>
          <w:sz w:val="24"/>
          <w:szCs w:val="24"/>
        </w:rPr>
        <w:t xml:space="preserve">As we grew into adulthood, we started to acquire another sort of a growth spurt. But this one had to do with </w:t>
      </w:r>
      <w:proofErr w:type="gramStart"/>
      <w:r>
        <w:rPr>
          <w:sz w:val="24"/>
          <w:szCs w:val="24"/>
        </w:rPr>
        <w:t>acquiring  a</w:t>
      </w:r>
      <w:proofErr w:type="gramEnd"/>
      <w:r>
        <w:rPr>
          <w:sz w:val="24"/>
          <w:szCs w:val="24"/>
        </w:rPr>
        <w:t xml:space="preserve"> sound sense of values..And each day we are called to re-examine these values. And continue to do so, throughout the remainder of the year.</w:t>
      </w:r>
    </w:p>
    <w:p w:rsidR="00C27502" w:rsidRDefault="00C27502">
      <w:pPr>
        <w:rPr>
          <w:sz w:val="24"/>
          <w:szCs w:val="24"/>
        </w:rPr>
      </w:pPr>
    </w:p>
    <w:p w:rsidR="00C27502" w:rsidRDefault="00C27502">
      <w:pPr>
        <w:rPr>
          <w:sz w:val="24"/>
          <w:szCs w:val="24"/>
        </w:rPr>
      </w:pPr>
    </w:p>
    <w:p w:rsidR="00C27502" w:rsidRDefault="00C27502">
      <w:pPr>
        <w:rPr>
          <w:sz w:val="24"/>
          <w:szCs w:val="24"/>
        </w:rPr>
      </w:pPr>
    </w:p>
    <w:p w:rsidR="00C27502" w:rsidRDefault="00C27502">
      <w:pPr>
        <w:rPr>
          <w:sz w:val="36"/>
          <w:szCs w:val="36"/>
        </w:rPr>
      </w:pPr>
      <w:r>
        <w:rPr>
          <w:sz w:val="36"/>
          <w:szCs w:val="36"/>
        </w:rPr>
        <w:lastRenderedPageBreak/>
        <w:t>THE IMPULSE</w:t>
      </w:r>
    </w:p>
    <w:p w:rsidR="00C27502" w:rsidRDefault="00C27502">
      <w:pPr>
        <w:rPr>
          <w:sz w:val="24"/>
          <w:szCs w:val="24"/>
        </w:rPr>
      </w:pPr>
      <w:r>
        <w:rPr>
          <w:sz w:val="24"/>
          <w:szCs w:val="24"/>
        </w:rPr>
        <w:t>It has been said that there are two kinds of impulses men respond too.</w:t>
      </w:r>
      <w:r w:rsidR="00E40295">
        <w:rPr>
          <w:sz w:val="24"/>
          <w:szCs w:val="24"/>
        </w:rPr>
        <w:t xml:space="preserve"> The impulse of acceptance</w:t>
      </w:r>
      <w:proofErr w:type="gramStart"/>
      <w:r w:rsidR="00E40295">
        <w:rPr>
          <w:sz w:val="24"/>
          <w:szCs w:val="24"/>
        </w:rPr>
        <w:t>,  taking</w:t>
      </w:r>
      <w:proofErr w:type="gramEnd"/>
      <w:r w:rsidR="00E40295">
        <w:rPr>
          <w:sz w:val="24"/>
          <w:szCs w:val="24"/>
        </w:rPr>
        <w:t xml:space="preserve"> the facts of life that</w:t>
      </w:r>
    </w:p>
    <w:p w:rsidR="008E5DA5" w:rsidRDefault="00E40295">
      <w:pPr>
        <w:rPr>
          <w:sz w:val="24"/>
          <w:szCs w:val="24"/>
        </w:rPr>
      </w:pPr>
      <w:r>
        <w:rPr>
          <w:sz w:val="24"/>
          <w:szCs w:val="24"/>
        </w:rPr>
        <w:t xml:space="preserve">Of life as </w:t>
      </w:r>
      <w:proofErr w:type="gramStart"/>
      <w:r>
        <w:rPr>
          <w:sz w:val="24"/>
          <w:szCs w:val="24"/>
        </w:rPr>
        <w:t>presented,</w:t>
      </w:r>
      <w:proofErr w:type="gramEnd"/>
      <w:r>
        <w:rPr>
          <w:sz w:val="24"/>
          <w:szCs w:val="24"/>
        </w:rPr>
        <w:t xml:space="preserve"> and the impulse to confront the facts with eyes of inquiry .We obey one or the other. In the same sense, we masons may be divided into two </w:t>
      </w:r>
      <w:proofErr w:type="gramStart"/>
      <w:r>
        <w:rPr>
          <w:sz w:val="24"/>
          <w:szCs w:val="24"/>
        </w:rPr>
        <w:t xml:space="preserve">groups </w:t>
      </w:r>
      <w:r w:rsidR="008E5DA5">
        <w:rPr>
          <w:sz w:val="24"/>
          <w:szCs w:val="24"/>
        </w:rPr>
        <w:t>.</w:t>
      </w:r>
      <w:proofErr w:type="gramEnd"/>
    </w:p>
    <w:p w:rsidR="008E5DA5" w:rsidRDefault="008E5DA5">
      <w:pPr>
        <w:rPr>
          <w:sz w:val="24"/>
          <w:szCs w:val="24"/>
        </w:rPr>
      </w:pPr>
      <w:proofErr w:type="gramStart"/>
      <w:r>
        <w:rPr>
          <w:sz w:val="24"/>
          <w:szCs w:val="24"/>
        </w:rPr>
        <w:t>Those who take Masonry as a matter of fact.</w:t>
      </w:r>
      <w:proofErr w:type="gramEnd"/>
      <w:r>
        <w:rPr>
          <w:sz w:val="24"/>
          <w:szCs w:val="24"/>
        </w:rPr>
        <w:t xml:space="preserve"> </w:t>
      </w:r>
      <w:proofErr w:type="gramStart"/>
      <w:r>
        <w:rPr>
          <w:sz w:val="24"/>
          <w:szCs w:val="24"/>
        </w:rPr>
        <w:t>And those who face it by asking questions.</w:t>
      </w:r>
      <w:proofErr w:type="gramEnd"/>
      <w:r>
        <w:rPr>
          <w:sz w:val="24"/>
          <w:szCs w:val="24"/>
        </w:rPr>
        <w:t xml:space="preserve"> We all know Masons who have lived under the umbrella of acceptance, and live a life without reproach. But, they will never feel the excitement and live a life without reproach. But they will never feel the excitement that is received in the service of their fellowman.</w:t>
      </w:r>
    </w:p>
    <w:p w:rsidR="008E5DA5" w:rsidRDefault="008E5DA5">
      <w:pPr>
        <w:rPr>
          <w:sz w:val="32"/>
          <w:szCs w:val="32"/>
        </w:rPr>
      </w:pPr>
      <w:r>
        <w:rPr>
          <w:sz w:val="32"/>
          <w:szCs w:val="32"/>
        </w:rPr>
        <w:t>A NEW BEGINNING</w:t>
      </w:r>
    </w:p>
    <w:p w:rsidR="00F823A4" w:rsidRDefault="008E5DA5">
      <w:pPr>
        <w:rPr>
          <w:sz w:val="24"/>
          <w:szCs w:val="24"/>
        </w:rPr>
      </w:pPr>
      <w:r>
        <w:rPr>
          <w:sz w:val="24"/>
          <w:szCs w:val="24"/>
        </w:rPr>
        <w:t xml:space="preserve">As we approach the end of our Masonic Year and prepare to elect those who will elect us to lead us next year, we should be proud of accomplishments we have made. </w:t>
      </w:r>
      <w:proofErr w:type="gramStart"/>
      <w:r>
        <w:rPr>
          <w:sz w:val="24"/>
          <w:szCs w:val="24"/>
        </w:rPr>
        <w:t>Tempering our thoughts with a sense of humility.</w:t>
      </w:r>
      <w:proofErr w:type="gramEnd"/>
      <w:r>
        <w:rPr>
          <w:sz w:val="24"/>
          <w:szCs w:val="24"/>
        </w:rPr>
        <w:t xml:space="preserve"> We could define </w:t>
      </w:r>
      <w:proofErr w:type="spellStart"/>
      <w:r>
        <w:rPr>
          <w:sz w:val="24"/>
          <w:szCs w:val="24"/>
        </w:rPr>
        <w:t>humili</w:t>
      </w:r>
      <w:proofErr w:type="spellEnd"/>
      <w:r>
        <w:rPr>
          <w:sz w:val="24"/>
          <w:szCs w:val="24"/>
        </w:rPr>
        <w:t xml:space="preserve"> </w:t>
      </w:r>
      <w:proofErr w:type="spellStart"/>
      <w:r>
        <w:rPr>
          <w:sz w:val="24"/>
          <w:szCs w:val="24"/>
        </w:rPr>
        <w:t>ty</w:t>
      </w:r>
      <w:proofErr w:type="spellEnd"/>
      <w:r w:rsidR="00F823A4">
        <w:rPr>
          <w:sz w:val="24"/>
          <w:szCs w:val="24"/>
        </w:rPr>
        <w:t xml:space="preserve"> as </w:t>
      </w:r>
      <w:proofErr w:type="gramStart"/>
      <w:r w:rsidR="00F823A4">
        <w:rPr>
          <w:sz w:val="24"/>
          <w:szCs w:val="24"/>
        </w:rPr>
        <w:t xml:space="preserve">a </w:t>
      </w:r>
      <w:r>
        <w:rPr>
          <w:sz w:val="24"/>
          <w:szCs w:val="24"/>
        </w:rPr>
        <w:t xml:space="preserve"> foundation</w:t>
      </w:r>
      <w:proofErr w:type="gramEnd"/>
      <w:r w:rsidR="00E40295">
        <w:rPr>
          <w:sz w:val="24"/>
          <w:szCs w:val="24"/>
        </w:rPr>
        <w:t xml:space="preserve">  </w:t>
      </w:r>
      <w:r w:rsidR="00F823A4">
        <w:rPr>
          <w:sz w:val="24"/>
          <w:szCs w:val="24"/>
        </w:rPr>
        <w:t>of our strength, which is the base for building our character.</w:t>
      </w:r>
    </w:p>
    <w:p w:rsidR="00F823A4" w:rsidRDefault="00F823A4">
      <w:pPr>
        <w:rPr>
          <w:sz w:val="24"/>
          <w:szCs w:val="24"/>
        </w:rPr>
      </w:pPr>
    </w:p>
    <w:p w:rsidR="00F823A4" w:rsidRDefault="00F823A4">
      <w:pPr>
        <w:rPr>
          <w:sz w:val="24"/>
          <w:szCs w:val="24"/>
        </w:rPr>
      </w:pPr>
      <w:r>
        <w:rPr>
          <w:sz w:val="32"/>
          <w:szCs w:val="32"/>
        </w:rPr>
        <w:lastRenderedPageBreak/>
        <w:t xml:space="preserve">       IN CLOSING</w:t>
      </w:r>
      <w:r w:rsidR="00E40295">
        <w:rPr>
          <w:sz w:val="24"/>
          <w:szCs w:val="24"/>
        </w:rPr>
        <w:t xml:space="preserve">    </w:t>
      </w:r>
    </w:p>
    <w:p w:rsidR="00260A33" w:rsidRDefault="00F823A4">
      <w:pPr>
        <w:rPr>
          <w:sz w:val="24"/>
          <w:szCs w:val="24"/>
        </w:rPr>
      </w:pPr>
      <w:r>
        <w:rPr>
          <w:sz w:val="24"/>
          <w:szCs w:val="24"/>
        </w:rPr>
        <w:t>The first Tuesday in December is always one of concern to the members of Village Lodge.</w:t>
      </w:r>
      <w:r w:rsidR="00260A33">
        <w:rPr>
          <w:sz w:val="24"/>
          <w:szCs w:val="24"/>
        </w:rPr>
        <w:t xml:space="preserve"> For it is the time we ballot for the brothers who are called upon to lead the membership in the year ahead. Your input in these decisions is necessary for all concerned.</w:t>
      </w:r>
    </w:p>
    <w:p w:rsidR="00260A33" w:rsidRDefault="00260A33">
      <w:pPr>
        <w:rPr>
          <w:sz w:val="24"/>
          <w:szCs w:val="24"/>
        </w:rPr>
      </w:pPr>
      <w:r>
        <w:rPr>
          <w:sz w:val="24"/>
          <w:szCs w:val="24"/>
        </w:rPr>
        <w:t>It is also the time of year when the members will hear for the second time, the annual Budget for 2014.  And once a motion is offered and seconded, we will adopt the Budget for the year.</w:t>
      </w:r>
    </w:p>
    <w:p w:rsidR="00260A33" w:rsidRDefault="00260A33">
      <w:pPr>
        <w:rPr>
          <w:sz w:val="24"/>
          <w:szCs w:val="24"/>
        </w:rPr>
      </w:pPr>
    </w:p>
    <w:p w:rsidR="00220291" w:rsidRDefault="00260A33">
      <w:pPr>
        <w:rPr>
          <w:sz w:val="24"/>
          <w:szCs w:val="24"/>
        </w:rPr>
      </w:pPr>
      <w:r>
        <w:rPr>
          <w:sz w:val="24"/>
          <w:szCs w:val="24"/>
        </w:rPr>
        <w:t>And the most difficult task will be the regarding the few brothers who have failed to remit their annual dues</w:t>
      </w:r>
      <w:r w:rsidR="00E40295">
        <w:rPr>
          <w:sz w:val="24"/>
          <w:szCs w:val="24"/>
        </w:rPr>
        <w:t xml:space="preserve"> </w:t>
      </w:r>
      <w:r>
        <w:rPr>
          <w:sz w:val="24"/>
          <w:szCs w:val="24"/>
        </w:rPr>
        <w:t xml:space="preserve">for the year 2013, </w:t>
      </w:r>
      <w:proofErr w:type="gramStart"/>
      <w:r>
        <w:rPr>
          <w:sz w:val="24"/>
          <w:szCs w:val="24"/>
        </w:rPr>
        <w:t>While</w:t>
      </w:r>
      <w:proofErr w:type="gramEnd"/>
      <w:r>
        <w:rPr>
          <w:sz w:val="24"/>
          <w:szCs w:val="24"/>
        </w:rPr>
        <w:t xml:space="preserve"> we wish our first meeting in December to be one of positive thoughts, we realize we must solve the NPD issue, per our Constitution</w:t>
      </w:r>
      <w:r w:rsidR="00220291">
        <w:rPr>
          <w:sz w:val="24"/>
          <w:szCs w:val="24"/>
        </w:rPr>
        <w:t xml:space="preserve">. It is our sincere hope that these few </w:t>
      </w:r>
      <w:proofErr w:type="gramStart"/>
      <w:r w:rsidR="00220291">
        <w:rPr>
          <w:sz w:val="24"/>
          <w:szCs w:val="24"/>
        </w:rPr>
        <w:t>brothers  will</w:t>
      </w:r>
      <w:proofErr w:type="gramEnd"/>
      <w:r w:rsidR="00220291">
        <w:rPr>
          <w:sz w:val="24"/>
          <w:szCs w:val="24"/>
        </w:rPr>
        <w:t xml:space="preserve"> take the opportunity, and renew </w:t>
      </w:r>
      <w:proofErr w:type="spellStart"/>
      <w:r w:rsidR="00220291">
        <w:rPr>
          <w:sz w:val="24"/>
          <w:szCs w:val="24"/>
        </w:rPr>
        <w:t>there</w:t>
      </w:r>
      <w:proofErr w:type="spellEnd"/>
      <w:r w:rsidR="00220291">
        <w:rPr>
          <w:sz w:val="24"/>
          <w:szCs w:val="24"/>
        </w:rPr>
        <w:t xml:space="preserve"> membership before December 27</w:t>
      </w:r>
      <w:r w:rsidR="00220291" w:rsidRPr="00220291">
        <w:rPr>
          <w:sz w:val="24"/>
          <w:szCs w:val="24"/>
          <w:vertAlign w:val="superscript"/>
        </w:rPr>
        <w:t>th</w:t>
      </w:r>
      <w:r w:rsidR="00220291">
        <w:rPr>
          <w:sz w:val="24"/>
          <w:szCs w:val="24"/>
        </w:rPr>
        <w:t>. Your Lodge needs you and you have the “mortar” to cement the building blocks together.</w:t>
      </w:r>
      <w:r w:rsidR="008E5DA5">
        <w:rPr>
          <w:sz w:val="24"/>
          <w:szCs w:val="24"/>
        </w:rPr>
        <w:t xml:space="preserve">  </w:t>
      </w:r>
    </w:p>
    <w:p w:rsidR="00E40295" w:rsidRPr="00220291" w:rsidRDefault="00220291">
      <w:pPr>
        <w:rPr>
          <w:sz w:val="32"/>
          <w:szCs w:val="32"/>
        </w:rPr>
      </w:pPr>
      <w:r>
        <w:rPr>
          <w:sz w:val="32"/>
          <w:szCs w:val="32"/>
        </w:rPr>
        <w:t xml:space="preserve">        </w:t>
      </w:r>
      <w:r w:rsidR="008E5DA5">
        <w:rPr>
          <w:sz w:val="24"/>
          <w:szCs w:val="24"/>
        </w:rPr>
        <w:t xml:space="preserve">                  </w:t>
      </w:r>
    </w:p>
    <w:sectPr w:rsidR="00E40295" w:rsidRPr="00220291" w:rsidSect="00E313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7CB" w:rsidRDefault="005107CB" w:rsidP="00797455">
      <w:r>
        <w:separator/>
      </w:r>
    </w:p>
  </w:endnote>
  <w:endnote w:type="continuationSeparator" w:id="0">
    <w:p w:rsidR="005107CB" w:rsidRDefault="005107CB" w:rsidP="00797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455" w:rsidRDefault="007974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455" w:rsidRDefault="007974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455" w:rsidRDefault="007974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7CB" w:rsidRDefault="005107CB" w:rsidP="00797455">
      <w:r>
        <w:separator/>
      </w:r>
    </w:p>
  </w:footnote>
  <w:footnote w:type="continuationSeparator" w:id="0">
    <w:p w:rsidR="005107CB" w:rsidRDefault="005107CB" w:rsidP="007974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455" w:rsidRDefault="007974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455" w:rsidRDefault="007974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455" w:rsidRDefault="007974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313D2"/>
    <w:rsid w:val="00220291"/>
    <w:rsid w:val="00260A33"/>
    <w:rsid w:val="005107CB"/>
    <w:rsid w:val="00797455"/>
    <w:rsid w:val="00837BA3"/>
    <w:rsid w:val="008E5DA5"/>
    <w:rsid w:val="00AD10F2"/>
    <w:rsid w:val="00C27502"/>
    <w:rsid w:val="00C81DE9"/>
    <w:rsid w:val="00E313D2"/>
    <w:rsid w:val="00E40295"/>
    <w:rsid w:val="00F823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7455"/>
    <w:pPr>
      <w:tabs>
        <w:tab w:val="center" w:pos="4680"/>
        <w:tab w:val="right" w:pos="9360"/>
      </w:tabs>
    </w:pPr>
  </w:style>
  <w:style w:type="character" w:customStyle="1" w:styleId="HeaderChar">
    <w:name w:val="Header Char"/>
    <w:basedOn w:val="DefaultParagraphFont"/>
    <w:link w:val="Header"/>
    <w:uiPriority w:val="99"/>
    <w:semiHidden/>
    <w:rsid w:val="00797455"/>
  </w:style>
  <w:style w:type="paragraph" w:styleId="Footer">
    <w:name w:val="footer"/>
    <w:basedOn w:val="Normal"/>
    <w:link w:val="FooterChar"/>
    <w:uiPriority w:val="99"/>
    <w:semiHidden/>
    <w:unhideWhenUsed/>
    <w:rsid w:val="00797455"/>
    <w:pPr>
      <w:tabs>
        <w:tab w:val="center" w:pos="4680"/>
        <w:tab w:val="right" w:pos="9360"/>
      </w:tabs>
    </w:pPr>
  </w:style>
  <w:style w:type="character" w:customStyle="1" w:styleId="FooterChar">
    <w:name w:val="Footer Char"/>
    <w:basedOn w:val="DefaultParagraphFont"/>
    <w:link w:val="Footer"/>
    <w:uiPriority w:val="99"/>
    <w:semiHidden/>
    <w:rsid w:val="007974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2013-11-16T15:05:00Z</dcterms:created>
  <dcterms:modified xsi:type="dcterms:W3CDTF">2013-11-21T16:09:00Z</dcterms:modified>
</cp:coreProperties>
</file>