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CC9" w:rsidRDefault="00092CC9">
      <w:pPr>
        <w:rPr>
          <w:sz w:val="32"/>
          <w:szCs w:val="32"/>
        </w:rPr>
      </w:pPr>
      <w:r>
        <w:rPr>
          <w:sz w:val="32"/>
          <w:szCs w:val="32"/>
        </w:rPr>
        <w:t xml:space="preserve">         S &amp; D</w:t>
      </w:r>
    </w:p>
    <w:p w:rsidR="00092CC9" w:rsidRDefault="00092CC9" w:rsidP="00092CC9">
      <w:pPr>
        <w:spacing w:line="240" w:lineRule="auto"/>
        <w:rPr>
          <w:sz w:val="24"/>
          <w:szCs w:val="24"/>
        </w:rPr>
      </w:pPr>
      <w:r>
        <w:rPr>
          <w:sz w:val="24"/>
          <w:szCs w:val="24"/>
        </w:rPr>
        <w:t xml:space="preserve">We always seem to have concern for those who are in need. Whether it is sickness or distress, our thoughts and prayers are </w:t>
      </w:r>
      <w:proofErr w:type="gramStart"/>
      <w:r>
        <w:rPr>
          <w:sz w:val="24"/>
          <w:szCs w:val="24"/>
        </w:rPr>
        <w:t>needed .</w:t>
      </w:r>
      <w:proofErr w:type="gramEnd"/>
    </w:p>
    <w:p w:rsidR="00092CC9" w:rsidRDefault="00092CC9" w:rsidP="00092CC9">
      <w:pPr>
        <w:spacing w:line="240" w:lineRule="auto"/>
        <w:rPr>
          <w:sz w:val="24"/>
          <w:szCs w:val="24"/>
        </w:rPr>
      </w:pPr>
      <w:r>
        <w:rPr>
          <w:sz w:val="24"/>
          <w:szCs w:val="24"/>
        </w:rPr>
        <w:t xml:space="preserve">Brother Paul Walker Jr., who has experienced need of </w:t>
      </w:r>
      <w:proofErr w:type="gramStart"/>
      <w:r>
        <w:rPr>
          <w:sz w:val="24"/>
          <w:szCs w:val="24"/>
        </w:rPr>
        <w:t>concern  would</w:t>
      </w:r>
      <w:proofErr w:type="gramEnd"/>
      <w:r>
        <w:rPr>
          <w:sz w:val="24"/>
          <w:szCs w:val="24"/>
        </w:rPr>
        <w:t xml:space="preserve"> appreciate your thoughts.</w:t>
      </w:r>
    </w:p>
    <w:p w:rsidR="00D968B2" w:rsidRDefault="00092CC9" w:rsidP="00092CC9">
      <w:pPr>
        <w:spacing w:line="240" w:lineRule="auto"/>
        <w:rPr>
          <w:sz w:val="24"/>
          <w:szCs w:val="24"/>
        </w:rPr>
      </w:pPr>
      <w:r>
        <w:rPr>
          <w:sz w:val="24"/>
          <w:szCs w:val="24"/>
        </w:rPr>
        <w:t>We had a nice talk at the recent breakfast</w:t>
      </w:r>
      <w:r w:rsidR="00D968B2">
        <w:rPr>
          <w:sz w:val="24"/>
          <w:szCs w:val="24"/>
        </w:rPr>
        <w:t xml:space="preserve"> and he wishes to be remembered in the days ahead.</w:t>
      </w:r>
    </w:p>
    <w:p w:rsidR="00D968B2" w:rsidRDefault="00D968B2" w:rsidP="00092CC9">
      <w:pPr>
        <w:spacing w:line="240" w:lineRule="auto"/>
        <w:rPr>
          <w:sz w:val="24"/>
          <w:szCs w:val="24"/>
        </w:rPr>
      </w:pPr>
      <w:r>
        <w:rPr>
          <w:sz w:val="24"/>
          <w:szCs w:val="24"/>
        </w:rPr>
        <w:t>Brother Charles Titus is presently in the hospital and he too needs our thoughts and prayers.</w:t>
      </w:r>
    </w:p>
    <w:p w:rsidR="00D968B2" w:rsidRDefault="00D968B2" w:rsidP="00092CC9">
      <w:pPr>
        <w:spacing w:line="240" w:lineRule="auto"/>
        <w:rPr>
          <w:sz w:val="24"/>
          <w:szCs w:val="24"/>
        </w:rPr>
      </w:pPr>
      <w:r>
        <w:rPr>
          <w:sz w:val="24"/>
          <w:szCs w:val="24"/>
        </w:rPr>
        <w:t xml:space="preserve">We have been recently notified that Brother Bert </w:t>
      </w:r>
      <w:proofErr w:type="spellStart"/>
      <w:r>
        <w:rPr>
          <w:sz w:val="24"/>
          <w:szCs w:val="24"/>
        </w:rPr>
        <w:t>Baumgardner</w:t>
      </w:r>
      <w:proofErr w:type="spellEnd"/>
      <w:r>
        <w:rPr>
          <w:sz w:val="24"/>
          <w:szCs w:val="24"/>
        </w:rPr>
        <w:t>, who now resides in Blairsville, Ga. And attends a Lodge there,</w:t>
      </w:r>
    </w:p>
    <w:p w:rsidR="00D968B2" w:rsidRDefault="00D968B2" w:rsidP="00092CC9">
      <w:pPr>
        <w:spacing w:line="240" w:lineRule="auto"/>
        <w:rPr>
          <w:sz w:val="24"/>
          <w:szCs w:val="24"/>
        </w:rPr>
      </w:pPr>
      <w:r>
        <w:rPr>
          <w:sz w:val="24"/>
          <w:szCs w:val="24"/>
        </w:rPr>
        <w:t>Had fallen and broken his hip. After a surgical procedure, he hopes to return home shortly.</w:t>
      </w:r>
    </w:p>
    <w:p w:rsidR="00D968B2" w:rsidRDefault="00D968B2" w:rsidP="00092CC9">
      <w:pPr>
        <w:spacing w:line="240" w:lineRule="auto"/>
        <w:rPr>
          <w:sz w:val="24"/>
          <w:szCs w:val="24"/>
        </w:rPr>
      </w:pPr>
      <w:r>
        <w:rPr>
          <w:sz w:val="24"/>
          <w:szCs w:val="24"/>
        </w:rPr>
        <w:t xml:space="preserve">So, as you gather your thoughts and prayers, we ask that you include these </w:t>
      </w:r>
      <w:proofErr w:type="gramStart"/>
      <w:r>
        <w:rPr>
          <w:sz w:val="24"/>
          <w:szCs w:val="24"/>
        </w:rPr>
        <w:t>brothers  in</w:t>
      </w:r>
      <w:proofErr w:type="gramEnd"/>
      <w:r>
        <w:rPr>
          <w:sz w:val="24"/>
          <w:szCs w:val="24"/>
        </w:rPr>
        <w:t xml:space="preserve"> their hour of need. And please include those who you feel are in need at this hour.</w:t>
      </w:r>
    </w:p>
    <w:p w:rsidR="00D968B2" w:rsidRDefault="00D968B2" w:rsidP="00092CC9">
      <w:pPr>
        <w:spacing w:line="240" w:lineRule="auto"/>
        <w:rPr>
          <w:sz w:val="24"/>
          <w:szCs w:val="24"/>
        </w:rPr>
      </w:pPr>
    </w:p>
    <w:p w:rsidR="00D968B2" w:rsidRDefault="00D968B2" w:rsidP="00092CC9">
      <w:pPr>
        <w:spacing w:line="240" w:lineRule="auto"/>
        <w:rPr>
          <w:sz w:val="24"/>
          <w:szCs w:val="24"/>
        </w:rPr>
      </w:pPr>
    </w:p>
    <w:p w:rsidR="00D968B2" w:rsidRDefault="00D968B2" w:rsidP="00092CC9">
      <w:pPr>
        <w:spacing w:line="240" w:lineRule="auto"/>
        <w:rPr>
          <w:sz w:val="32"/>
          <w:szCs w:val="32"/>
        </w:rPr>
      </w:pPr>
      <w:r>
        <w:rPr>
          <w:sz w:val="32"/>
          <w:szCs w:val="32"/>
        </w:rPr>
        <w:lastRenderedPageBreak/>
        <w:t xml:space="preserve">   TRANSITION</w:t>
      </w:r>
    </w:p>
    <w:p w:rsidR="00D968B2" w:rsidRDefault="00D968B2" w:rsidP="00092CC9">
      <w:pPr>
        <w:spacing w:line="240" w:lineRule="auto"/>
        <w:rPr>
          <w:sz w:val="24"/>
          <w:szCs w:val="24"/>
        </w:rPr>
      </w:pPr>
      <w:r>
        <w:rPr>
          <w:sz w:val="24"/>
          <w:szCs w:val="24"/>
        </w:rPr>
        <w:t>As we each review where we have been and where we are going, we realize the Impact that the Masonic Fraternity</w:t>
      </w:r>
      <w:r w:rsidR="00A51A7C">
        <w:rPr>
          <w:sz w:val="24"/>
          <w:szCs w:val="24"/>
        </w:rPr>
        <w:t xml:space="preserve"> has had upon our lives, and even those whom we come in contact with on a daily basis.</w:t>
      </w:r>
    </w:p>
    <w:p w:rsidR="000E4B95" w:rsidRDefault="00A51A7C" w:rsidP="00092CC9">
      <w:pPr>
        <w:spacing w:line="240" w:lineRule="auto"/>
        <w:rPr>
          <w:sz w:val="24"/>
          <w:szCs w:val="24"/>
        </w:rPr>
      </w:pPr>
      <w:r>
        <w:rPr>
          <w:sz w:val="24"/>
          <w:szCs w:val="24"/>
        </w:rPr>
        <w:t xml:space="preserve">Occasionally, I receive an inquiry from a </w:t>
      </w:r>
      <w:proofErr w:type="gramStart"/>
      <w:r>
        <w:rPr>
          <w:sz w:val="24"/>
          <w:szCs w:val="24"/>
        </w:rPr>
        <w:t>brother  asking</w:t>
      </w:r>
      <w:proofErr w:type="gramEnd"/>
      <w:r>
        <w:rPr>
          <w:sz w:val="24"/>
          <w:szCs w:val="24"/>
        </w:rPr>
        <w:t xml:space="preserve"> the date of his being raised  as a  Master Mason. </w:t>
      </w:r>
      <w:proofErr w:type="gramStart"/>
      <w:r>
        <w:rPr>
          <w:sz w:val="24"/>
          <w:szCs w:val="24"/>
        </w:rPr>
        <w:t>Which could be many years ago.</w:t>
      </w:r>
      <w:proofErr w:type="gramEnd"/>
      <w:r>
        <w:rPr>
          <w:sz w:val="24"/>
          <w:szCs w:val="24"/>
        </w:rPr>
        <w:t xml:space="preserve"> Inquiring about the brothers who were members of the degree team, those brothers who had spent many </w:t>
      </w:r>
      <w:proofErr w:type="gramStart"/>
      <w:r>
        <w:rPr>
          <w:sz w:val="24"/>
          <w:szCs w:val="24"/>
        </w:rPr>
        <w:t>hours  teaching</w:t>
      </w:r>
      <w:proofErr w:type="gramEnd"/>
      <w:r>
        <w:rPr>
          <w:sz w:val="24"/>
          <w:szCs w:val="24"/>
        </w:rPr>
        <w:t xml:space="preserve"> the Catechism, so he would be proficient. And those brothers who were present when he was brought </w:t>
      </w:r>
      <w:proofErr w:type="gramStart"/>
      <w:r>
        <w:rPr>
          <w:sz w:val="24"/>
          <w:szCs w:val="24"/>
        </w:rPr>
        <w:t>to  further</w:t>
      </w:r>
      <w:proofErr w:type="gramEnd"/>
      <w:r>
        <w:rPr>
          <w:sz w:val="24"/>
          <w:szCs w:val="24"/>
        </w:rPr>
        <w:t xml:space="preserve"> </w:t>
      </w:r>
      <w:proofErr w:type="spellStart"/>
      <w:r>
        <w:rPr>
          <w:sz w:val="24"/>
          <w:szCs w:val="24"/>
        </w:rPr>
        <w:t>light.So</w:t>
      </w:r>
      <w:proofErr w:type="spellEnd"/>
      <w:r>
        <w:rPr>
          <w:sz w:val="24"/>
          <w:szCs w:val="24"/>
        </w:rPr>
        <w:t xml:space="preserve"> many building blocks put in place by dedicated Masons. And now we are seeing a new style of building blocks. They bring fresh mortar in the form of building blocks. </w:t>
      </w:r>
      <w:r w:rsidR="000E4B95">
        <w:rPr>
          <w:sz w:val="24"/>
          <w:szCs w:val="24"/>
        </w:rPr>
        <w:t xml:space="preserve"> And in discussion, the older and the younger Masons make resolutions that represent the best for all assembled. And when the time comes for some to put away their working tools, we </w:t>
      </w:r>
      <w:proofErr w:type="gramStart"/>
      <w:r w:rsidR="000E4B95">
        <w:rPr>
          <w:sz w:val="24"/>
          <w:szCs w:val="24"/>
        </w:rPr>
        <w:t>know  that</w:t>
      </w:r>
      <w:proofErr w:type="gramEnd"/>
      <w:r w:rsidR="000E4B95">
        <w:rPr>
          <w:sz w:val="24"/>
          <w:szCs w:val="24"/>
        </w:rPr>
        <w:t xml:space="preserve"> the lodge  is in good hands</w:t>
      </w:r>
    </w:p>
    <w:p w:rsidR="000E4B95" w:rsidRDefault="000E4B95" w:rsidP="00092CC9">
      <w:pPr>
        <w:spacing w:line="240" w:lineRule="auto"/>
        <w:rPr>
          <w:sz w:val="32"/>
          <w:szCs w:val="32"/>
        </w:rPr>
      </w:pPr>
      <w:r>
        <w:rPr>
          <w:sz w:val="32"/>
          <w:szCs w:val="32"/>
        </w:rPr>
        <w:lastRenderedPageBreak/>
        <w:t xml:space="preserve">   THE OTHER SIDE</w:t>
      </w:r>
    </w:p>
    <w:p w:rsidR="000E4B95" w:rsidRDefault="000E4B95" w:rsidP="00092CC9">
      <w:pPr>
        <w:spacing w:line="240" w:lineRule="auto"/>
        <w:rPr>
          <w:sz w:val="24"/>
          <w:szCs w:val="24"/>
        </w:rPr>
      </w:pPr>
      <w:r>
        <w:rPr>
          <w:sz w:val="24"/>
          <w:szCs w:val="24"/>
        </w:rPr>
        <w:t>We all know that coins have two sides. And while one side may be pleasing, the other side can be disheartening. As we are required to review the records of those brothers who have failed to pay their annual dues, we have attempted to contact them. This is the other side of the coin.</w:t>
      </w:r>
    </w:p>
    <w:p w:rsidR="000E4B95" w:rsidRDefault="000E4B95" w:rsidP="00092CC9">
      <w:pPr>
        <w:spacing w:line="240" w:lineRule="auto"/>
        <w:rPr>
          <w:sz w:val="24"/>
          <w:szCs w:val="24"/>
        </w:rPr>
      </w:pPr>
      <w:r>
        <w:rPr>
          <w:sz w:val="24"/>
          <w:szCs w:val="24"/>
        </w:rPr>
        <w:t>We wonder if there is a particular reason for their non-</w:t>
      </w:r>
      <w:proofErr w:type="gramStart"/>
      <w:r>
        <w:rPr>
          <w:sz w:val="24"/>
          <w:szCs w:val="24"/>
        </w:rPr>
        <w:t>renewal?</w:t>
      </w:r>
      <w:proofErr w:type="gramEnd"/>
      <w:r>
        <w:rPr>
          <w:sz w:val="24"/>
          <w:szCs w:val="24"/>
        </w:rPr>
        <w:t xml:space="preserve"> </w:t>
      </w:r>
      <w:r w:rsidR="0003674B">
        <w:rPr>
          <w:sz w:val="24"/>
          <w:szCs w:val="24"/>
        </w:rPr>
        <w:t xml:space="preserve"> We have notified these </w:t>
      </w:r>
      <w:proofErr w:type="gramStart"/>
      <w:r w:rsidR="0003674B">
        <w:rPr>
          <w:sz w:val="24"/>
          <w:szCs w:val="24"/>
        </w:rPr>
        <w:t>brothers  in</w:t>
      </w:r>
      <w:proofErr w:type="gramEnd"/>
      <w:r w:rsidR="0003674B">
        <w:rPr>
          <w:sz w:val="24"/>
          <w:szCs w:val="24"/>
        </w:rPr>
        <w:t xml:space="preserve"> July, and we are now required by Grand Lodge to send them a final notice regarding this. Please look at your current Dues card. If it doesn’t list the year as 2012, it is invalid.</w:t>
      </w:r>
    </w:p>
    <w:p w:rsidR="0003674B" w:rsidRDefault="0003674B" w:rsidP="00092CC9">
      <w:pPr>
        <w:spacing w:line="240" w:lineRule="auto"/>
        <w:rPr>
          <w:sz w:val="24"/>
          <w:szCs w:val="24"/>
        </w:rPr>
      </w:pPr>
      <w:r>
        <w:rPr>
          <w:sz w:val="24"/>
          <w:szCs w:val="24"/>
        </w:rPr>
        <w:t>We look forward to your participating as a member of the greatest Fraternity that man has known.</w:t>
      </w:r>
    </w:p>
    <w:p w:rsidR="0003674B" w:rsidRDefault="0003674B" w:rsidP="00092CC9">
      <w:pPr>
        <w:spacing w:line="240" w:lineRule="auto"/>
        <w:rPr>
          <w:sz w:val="32"/>
          <w:szCs w:val="32"/>
        </w:rPr>
      </w:pPr>
      <w:r>
        <w:rPr>
          <w:sz w:val="32"/>
          <w:szCs w:val="32"/>
        </w:rPr>
        <w:t xml:space="preserve">  TRUE FRIENDSHIP</w:t>
      </w:r>
    </w:p>
    <w:p w:rsidR="0003674B" w:rsidRPr="0003674B" w:rsidRDefault="0003674B" w:rsidP="00092CC9">
      <w:pPr>
        <w:spacing w:line="240" w:lineRule="auto"/>
        <w:rPr>
          <w:sz w:val="24"/>
          <w:szCs w:val="24"/>
        </w:rPr>
      </w:pPr>
      <w:r>
        <w:rPr>
          <w:sz w:val="24"/>
          <w:szCs w:val="24"/>
        </w:rPr>
        <w:t>Everyone hears what you say. Friends listen to what you say. Best friends  listen to what you don’t say.</w:t>
      </w:r>
    </w:p>
    <w:p w:rsidR="00D968B2" w:rsidRPr="00D968B2" w:rsidRDefault="00D968B2" w:rsidP="00092CC9">
      <w:pPr>
        <w:spacing w:line="240" w:lineRule="auto"/>
        <w:rPr>
          <w:sz w:val="24"/>
          <w:szCs w:val="24"/>
        </w:rPr>
      </w:pPr>
    </w:p>
    <w:sectPr w:rsidR="00D968B2" w:rsidRPr="00D968B2" w:rsidSect="001C0166">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0166"/>
    <w:rsid w:val="0003674B"/>
    <w:rsid w:val="00092CC9"/>
    <w:rsid w:val="000E4B95"/>
    <w:rsid w:val="001C0166"/>
    <w:rsid w:val="0069525A"/>
    <w:rsid w:val="00A51A7C"/>
    <w:rsid w:val="00B83A82"/>
    <w:rsid w:val="00B9704E"/>
    <w:rsid w:val="00D968B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2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cp:lastPrinted>2012-08-21T19:23:00Z</cp:lastPrinted>
  <dcterms:created xsi:type="dcterms:W3CDTF">2012-08-30T15:10:00Z</dcterms:created>
  <dcterms:modified xsi:type="dcterms:W3CDTF">2012-08-30T15:10:00Z</dcterms:modified>
</cp:coreProperties>
</file>