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AE648E"/>
    <w:p w:rsidR="00E647A5" w:rsidRDefault="00E647A5">
      <w:pPr>
        <w:rPr>
          <w:sz w:val="32"/>
          <w:szCs w:val="32"/>
        </w:rPr>
      </w:pPr>
      <w:r>
        <w:rPr>
          <w:sz w:val="32"/>
          <w:szCs w:val="32"/>
        </w:rPr>
        <w:t xml:space="preserve">   BIRTHDAYS</w:t>
      </w:r>
    </w:p>
    <w:p w:rsidR="00E647A5" w:rsidRDefault="00E647A5"/>
    <w:p w:rsidR="00E647A5" w:rsidRDefault="00E647A5">
      <w:r>
        <w:t>Guy Markley Jr.</w:t>
      </w:r>
      <w:r>
        <w:tab/>
      </w:r>
      <w:r>
        <w:tab/>
        <w:t>2</w:t>
      </w:r>
    </w:p>
    <w:p w:rsidR="00E647A5" w:rsidRDefault="00E647A5">
      <w:r>
        <w:t>Victor Lopez</w:t>
      </w:r>
      <w:r>
        <w:tab/>
      </w:r>
      <w:r>
        <w:tab/>
        <w:t>3</w:t>
      </w:r>
    </w:p>
    <w:p w:rsidR="00E647A5" w:rsidRDefault="00E647A5">
      <w:r>
        <w:t>Robert Russell</w:t>
      </w:r>
      <w:r>
        <w:tab/>
      </w:r>
      <w:r>
        <w:tab/>
        <w:t>7</w:t>
      </w:r>
    </w:p>
    <w:p w:rsidR="00E647A5" w:rsidRDefault="00E647A5">
      <w:r>
        <w:t>Charles Titus</w:t>
      </w:r>
      <w:r>
        <w:tab/>
      </w:r>
      <w:r>
        <w:tab/>
        <w:t>13</w:t>
      </w:r>
    </w:p>
    <w:p w:rsidR="00E647A5" w:rsidRDefault="00E647A5">
      <w:r>
        <w:t>Jed Kurzban</w:t>
      </w:r>
      <w:r>
        <w:tab/>
      </w:r>
      <w:r>
        <w:tab/>
        <w:t>14</w:t>
      </w:r>
    </w:p>
    <w:p w:rsidR="00E647A5" w:rsidRDefault="00E647A5">
      <w:r>
        <w:t>Tali Atala</w:t>
      </w:r>
      <w:r>
        <w:tab/>
      </w:r>
      <w:r>
        <w:tab/>
        <w:t>15</w:t>
      </w:r>
    </w:p>
    <w:p w:rsidR="00E647A5" w:rsidRDefault="00E647A5">
      <w:r>
        <w:t>Peter McWilliams</w:t>
      </w:r>
      <w:r>
        <w:tab/>
        <w:t>16</w:t>
      </w:r>
    </w:p>
    <w:p w:rsidR="00E647A5" w:rsidRDefault="00E647A5">
      <w:r>
        <w:t>Julian Winston</w:t>
      </w:r>
      <w:r>
        <w:tab/>
      </w:r>
      <w:r>
        <w:tab/>
        <w:t>26</w:t>
      </w:r>
    </w:p>
    <w:p w:rsidR="00E647A5" w:rsidRDefault="00E647A5">
      <w:r>
        <w:t>James Gregory Jr.</w:t>
      </w:r>
      <w:r>
        <w:tab/>
        <w:t>31</w:t>
      </w:r>
    </w:p>
    <w:p w:rsidR="00E647A5" w:rsidRDefault="00E647A5"/>
    <w:p w:rsidR="0066752F" w:rsidRPr="0066752F" w:rsidRDefault="00E647A5">
      <w:pPr>
        <w:rPr>
          <w:sz w:val="32"/>
          <w:szCs w:val="32"/>
        </w:rPr>
      </w:pPr>
      <w:r>
        <w:rPr>
          <w:sz w:val="32"/>
          <w:szCs w:val="32"/>
        </w:rPr>
        <w:t>SERVANTHOOD</w:t>
      </w:r>
    </w:p>
    <w:p w:rsidR="00E647A5" w:rsidRDefault="00E647A5">
      <w:r>
        <w:t>As  we each review our service to our fellowman during this past year, we might be reminded of the story of the country boy, who ha</w:t>
      </w:r>
      <w:r w:rsidR="00790290">
        <w:t xml:space="preserve">ving just a pole, fishing </w:t>
      </w:r>
      <w:proofErr w:type="spellStart"/>
      <w:r w:rsidR="00790290">
        <w:t>lin</w:t>
      </w:r>
      <w:r>
        <w:t>nd</w:t>
      </w:r>
      <w:proofErr w:type="spellEnd"/>
      <w:r>
        <w:t xml:space="preserve"> a hook, would sit on the bank of the river and drop his line into the water. Along comes a city dude, loaded down with all his fancy fishing equipment. He sits down next to the country boy and proceeds to drop his line into the water. </w:t>
      </w:r>
      <w:r w:rsidR="0066752F">
        <w:t xml:space="preserve">After a period of time, he notices that the country boy catches one fish after another, while he is unable to catch any fish. Being frustrated he asks the boy, “how come you are able to catch all those fish with just a pole and a line?” To which the boy replied, </w:t>
      </w:r>
      <w:proofErr w:type="gramStart"/>
      <w:r w:rsidR="0066752F">
        <w:t>“ my</w:t>
      </w:r>
      <w:proofErr w:type="gramEnd"/>
      <w:r w:rsidR="0066752F">
        <w:t xml:space="preserve"> secret is that I keep myself out of sight”.  Have we practiced keeping ourselves “out of sight” as we serve our fellowman this past year?</w:t>
      </w:r>
    </w:p>
    <w:p w:rsidR="0066752F" w:rsidRDefault="0066752F"/>
    <w:p w:rsidR="0066752F" w:rsidRDefault="0066752F">
      <w:pPr>
        <w:rPr>
          <w:sz w:val="32"/>
          <w:szCs w:val="32"/>
        </w:rPr>
      </w:pPr>
      <w:r>
        <w:rPr>
          <w:sz w:val="32"/>
          <w:szCs w:val="32"/>
        </w:rPr>
        <w:lastRenderedPageBreak/>
        <w:t xml:space="preserve">    LEGISLATION</w:t>
      </w:r>
    </w:p>
    <w:p w:rsidR="0066752F" w:rsidRDefault="0066752F"/>
    <w:p w:rsidR="000118AB" w:rsidRDefault="0066752F">
      <w:r>
        <w:t>The listed legislation being proposed at the Grand Lodge F&amp;AM of Florida at their annual communication on May 28</w:t>
      </w:r>
      <w:r w:rsidRPr="0066752F">
        <w:rPr>
          <w:vertAlign w:val="superscript"/>
        </w:rPr>
        <w:t>th</w:t>
      </w:r>
      <w:r>
        <w:t xml:space="preserve"> 29</w:t>
      </w:r>
      <w:r w:rsidRPr="0066752F">
        <w:rPr>
          <w:vertAlign w:val="superscript"/>
        </w:rPr>
        <w:t>th</w:t>
      </w:r>
      <w:r>
        <w:t xml:space="preserve"> and 30</w:t>
      </w:r>
      <w:r w:rsidRPr="000118AB">
        <w:rPr>
          <w:vertAlign w:val="superscript"/>
        </w:rPr>
        <w:t>th</w:t>
      </w:r>
      <w:r w:rsidR="000118AB">
        <w:t xml:space="preserve"> is listed for your review. Please express your thoughts to the Lodge. Jurisprudence has listed their recommendations on each one.</w:t>
      </w:r>
    </w:p>
    <w:p w:rsidR="000118AB" w:rsidRDefault="000118AB">
      <w:proofErr w:type="gramStart"/>
      <w:r>
        <w:t>1, Resolution on Games of Chance.</w:t>
      </w:r>
      <w:proofErr w:type="gramEnd"/>
      <w:r>
        <w:t xml:space="preserve"> (R)</w:t>
      </w:r>
    </w:p>
    <w:p w:rsidR="000118AB" w:rsidRDefault="000118AB">
      <w:proofErr w:type="gramStart"/>
      <w:r>
        <w:t>2, Resolutions on Progressive Classes.</w:t>
      </w:r>
      <w:proofErr w:type="gramEnd"/>
      <w:r>
        <w:t xml:space="preserve"> (R)</w:t>
      </w:r>
    </w:p>
    <w:p w:rsidR="000118AB" w:rsidRDefault="000118AB">
      <w:r>
        <w:t>3. Resolution to permit Drawings and Raffles. (R)</w:t>
      </w:r>
    </w:p>
    <w:p w:rsidR="000118AB" w:rsidRDefault="000118AB">
      <w:r>
        <w:t>4. Resolution to Allow Active Duty Military Personnel to Petition for the Three Degrees of Freemasonry without Regard to Time of Residence. (A)</w:t>
      </w:r>
    </w:p>
    <w:p w:rsidR="000118AB" w:rsidRDefault="000118AB">
      <w:proofErr w:type="gramStart"/>
      <w:r>
        <w:t>5.Resolution</w:t>
      </w:r>
      <w:proofErr w:type="gramEnd"/>
      <w:r>
        <w:t xml:space="preserve"> on Masonic Pride Day ( R)</w:t>
      </w:r>
    </w:p>
    <w:p w:rsidR="000118AB" w:rsidRDefault="000118AB">
      <w:r>
        <w:t>6. Resolution of the Admittance of Ladies of the O.E.S. to the Masonic Home. (A)</w:t>
      </w:r>
    </w:p>
    <w:p w:rsidR="000118AB" w:rsidRDefault="00F05C05">
      <w:r>
        <w:t>7. Resolution on the Proposed Constitutional Change of Time Limits for Changing of the Sacred Work. (A)</w:t>
      </w:r>
    </w:p>
    <w:p w:rsidR="00F05C05" w:rsidRDefault="00F05C05">
      <w:r>
        <w:t>8. Resolution to Amend Regulation 44.05 (R)</w:t>
      </w:r>
    </w:p>
    <w:p w:rsidR="00F05C05" w:rsidRDefault="00F05C05">
      <w:r>
        <w:t>9. Resolution to Chapter 48, Digest of Masonic Law Masonic Home of Florida</w:t>
      </w:r>
      <w:proofErr w:type="gramStart"/>
      <w:r>
        <w:t>.(</w:t>
      </w:r>
      <w:proofErr w:type="gramEnd"/>
      <w:r>
        <w:t>A)</w:t>
      </w:r>
    </w:p>
    <w:p w:rsidR="00F05C05" w:rsidRDefault="00F05C05"/>
    <w:p w:rsidR="00F05C05" w:rsidRDefault="00F05C05"/>
    <w:p w:rsidR="00F05C05" w:rsidRDefault="00F05C05"/>
    <w:p w:rsidR="00F05C05" w:rsidRDefault="00F05C05"/>
    <w:p w:rsidR="00F05C05" w:rsidRDefault="00F05C05"/>
    <w:p w:rsidR="00F05C05" w:rsidRDefault="00F05C05">
      <w:pPr>
        <w:rPr>
          <w:sz w:val="32"/>
          <w:szCs w:val="32"/>
        </w:rPr>
      </w:pPr>
      <w:r>
        <w:rPr>
          <w:sz w:val="32"/>
          <w:szCs w:val="32"/>
        </w:rPr>
        <w:lastRenderedPageBreak/>
        <w:t xml:space="preserve">  ANNIVERSARIES</w:t>
      </w:r>
    </w:p>
    <w:p w:rsidR="00F05C05" w:rsidRDefault="00F05C05"/>
    <w:p w:rsidR="00F05C05" w:rsidRDefault="00F05C05">
      <w:r>
        <w:t>Tali Atala</w:t>
      </w:r>
      <w:r>
        <w:tab/>
        <w:t>PM</w:t>
      </w:r>
      <w:r>
        <w:tab/>
        <w:t>1974</w:t>
      </w:r>
    </w:p>
    <w:p w:rsidR="00F05C05" w:rsidRDefault="00F05C05">
      <w:r>
        <w:t xml:space="preserve">Otis </w:t>
      </w:r>
      <w:proofErr w:type="spellStart"/>
      <w:r>
        <w:t>Bodiford</w:t>
      </w:r>
      <w:proofErr w:type="spellEnd"/>
      <w:r>
        <w:t xml:space="preserve"> Jr.</w:t>
      </w:r>
      <w:r>
        <w:tab/>
      </w:r>
      <w:r>
        <w:tab/>
        <w:t>1975</w:t>
      </w:r>
    </w:p>
    <w:p w:rsidR="00F05C05" w:rsidRDefault="00F05C05">
      <w:r>
        <w:t xml:space="preserve">Albert </w:t>
      </w:r>
      <w:proofErr w:type="spellStart"/>
      <w:r>
        <w:t>briguera</w:t>
      </w:r>
      <w:proofErr w:type="spellEnd"/>
      <w:r>
        <w:tab/>
      </w:r>
      <w:r>
        <w:tab/>
        <w:t>1970</w:t>
      </w:r>
    </w:p>
    <w:p w:rsidR="00F05C05" w:rsidRDefault="00F05C05">
      <w:r>
        <w:t xml:space="preserve">   Ocean Bay </w:t>
      </w:r>
      <w:proofErr w:type="gramStart"/>
      <w:r>
        <w:t>180  FL</w:t>
      </w:r>
      <w:proofErr w:type="gramEnd"/>
    </w:p>
    <w:p w:rsidR="00F05C05" w:rsidRDefault="00F05C05">
      <w:r>
        <w:t xml:space="preserve">John </w:t>
      </w:r>
      <w:proofErr w:type="spellStart"/>
      <w:r>
        <w:t>Bruns</w:t>
      </w:r>
      <w:proofErr w:type="spellEnd"/>
      <w:r>
        <w:t xml:space="preserve"> III</w:t>
      </w:r>
      <w:r>
        <w:tab/>
      </w:r>
      <w:r>
        <w:tab/>
        <w:t>1967</w:t>
      </w:r>
    </w:p>
    <w:p w:rsidR="00F05C05" w:rsidRDefault="00F05C05">
      <w:r>
        <w:t>James Chacon</w:t>
      </w:r>
      <w:r>
        <w:tab/>
      </w:r>
      <w:r>
        <w:tab/>
        <w:t>1974</w:t>
      </w:r>
    </w:p>
    <w:p w:rsidR="00F05C05" w:rsidRDefault="00F05C05">
      <w:r>
        <w:t xml:space="preserve">   Ocean Bay </w:t>
      </w:r>
      <w:proofErr w:type="gramStart"/>
      <w:r>
        <w:t>180  FL</w:t>
      </w:r>
      <w:proofErr w:type="gramEnd"/>
    </w:p>
    <w:p w:rsidR="00F05C05" w:rsidRDefault="00F05C05">
      <w:r>
        <w:t>Arthur Chapman   PM</w:t>
      </w:r>
      <w:r>
        <w:tab/>
        <w:t>1983</w:t>
      </w:r>
    </w:p>
    <w:p w:rsidR="00F05C05" w:rsidRDefault="00F05C05">
      <w:r>
        <w:t xml:space="preserve">Mark Gray   </w:t>
      </w:r>
      <w:r>
        <w:tab/>
        <w:t xml:space="preserve">   PM</w:t>
      </w:r>
      <w:r>
        <w:tab/>
        <w:t>2004</w:t>
      </w:r>
    </w:p>
    <w:p w:rsidR="00F05C05" w:rsidRDefault="00F05C05">
      <w:r>
        <w:t>Brian Kantor</w:t>
      </w:r>
      <w:r>
        <w:tab/>
      </w:r>
      <w:r>
        <w:tab/>
        <w:t>2004</w:t>
      </w:r>
    </w:p>
    <w:p w:rsidR="00F05C05" w:rsidRDefault="00F05C05">
      <w:r>
        <w:t>Shawn Klein</w:t>
      </w:r>
      <w:r>
        <w:tab/>
      </w:r>
      <w:r>
        <w:tab/>
        <w:t>2010</w:t>
      </w:r>
    </w:p>
    <w:p w:rsidR="00F05C05" w:rsidRDefault="00391C10">
      <w:r>
        <w:t>Robert Kramer</w:t>
      </w:r>
      <w:r>
        <w:tab/>
      </w:r>
      <w:r>
        <w:tab/>
        <w:t>1974</w:t>
      </w:r>
    </w:p>
    <w:p w:rsidR="00391C10" w:rsidRDefault="00391C10">
      <w:r>
        <w:t xml:space="preserve">   Ocean Bay 180   FL</w:t>
      </w:r>
    </w:p>
    <w:p w:rsidR="00391C10" w:rsidRDefault="00391C10">
      <w:r>
        <w:t>Jed Kurzban   PM</w:t>
      </w:r>
      <w:r>
        <w:tab/>
        <w:t>2004</w:t>
      </w:r>
    </w:p>
    <w:p w:rsidR="00391C10" w:rsidRDefault="00391C10">
      <w:r>
        <w:t xml:space="preserve">John </w:t>
      </w:r>
      <w:proofErr w:type="spellStart"/>
      <w:r>
        <w:t>Mendelsohn</w:t>
      </w:r>
      <w:proofErr w:type="spellEnd"/>
      <w:r>
        <w:tab/>
        <w:t>1961</w:t>
      </w:r>
    </w:p>
    <w:p w:rsidR="00391C10" w:rsidRDefault="00391C10">
      <w:r>
        <w:t xml:space="preserve">   McClelland </w:t>
      </w:r>
      <w:proofErr w:type="gramStart"/>
      <w:r>
        <w:t>357  IN</w:t>
      </w:r>
      <w:proofErr w:type="gramEnd"/>
    </w:p>
    <w:p w:rsidR="00391C10" w:rsidRDefault="00391C10">
      <w:r>
        <w:t xml:space="preserve">Thomas </w:t>
      </w:r>
      <w:proofErr w:type="spellStart"/>
      <w:r>
        <w:t>Ondriezek</w:t>
      </w:r>
      <w:proofErr w:type="spellEnd"/>
      <w:r>
        <w:tab/>
        <w:t>1984</w:t>
      </w:r>
    </w:p>
    <w:p w:rsidR="00391C10" w:rsidRDefault="00391C10">
      <w:r>
        <w:t>Mario Posada   PM</w:t>
      </w:r>
      <w:r>
        <w:tab/>
        <w:t>1997</w:t>
      </w:r>
    </w:p>
    <w:p w:rsidR="00391C10" w:rsidRDefault="00391C10">
      <w:r>
        <w:t>James Rogers</w:t>
      </w:r>
      <w:r>
        <w:tab/>
      </w:r>
      <w:r>
        <w:tab/>
        <w:t>1959</w:t>
      </w:r>
    </w:p>
    <w:p w:rsidR="00391C10" w:rsidRDefault="00391C10">
      <w:r>
        <w:t xml:space="preserve">   Ocean Bay </w:t>
      </w:r>
      <w:proofErr w:type="gramStart"/>
      <w:r>
        <w:t>180  FL</w:t>
      </w:r>
      <w:proofErr w:type="gramEnd"/>
    </w:p>
    <w:p w:rsidR="00391C10" w:rsidRDefault="00391C10">
      <w:r>
        <w:t>Julian Winston</w:t>
      </w:r>
      <w:r>
        <w:tab/>
      </w:r>
      <w:r>
        <w:tab/>
        <w:t>1970</w:t>
      </w:r>
    </w:p>
    <w:p w:rsidR="00391C10" w:rsidRDefault="00391C10">
      <w:r>
        <w:t xml:space="preserve">    Ocean Bay </w:t>
      </w:r>
      <w:proofErr w:type="gramStart"/>
      <w:r>
        <w:t>180  FL</w:t>
      </w:r>
      <w:proofErr w:type="gramEnd"/>
    </w:p>
    <w:p w:rsidR="00391C10" w:rsidRDefault="00391C10"/>
    <w:p w:rsidR="00391C10" w:rsidRDefault="00391C10">
      <w:pPr>
        <w:rPr>
          <w:sz w:val="32"/>
          <w:szCs w:val="32"/>
        </w:rPr>
      </w:pPr>
      <w:r>
        <w:rPr>
          <w:sz w:val="32"/>
          <w:szCs w:val="32"/>
        </w:rPr>
        <w:t xml:space="preserve">   CHANGE EFFECT</w:t>
      </w:r>
    </w:p>
    <w:p w:rsidR="00391C10" w:rsidRDefault="00391C10">
      <w:r>
        <w:t>We have many definitions to best describe our “Anniversary”. Many would say that it is a day of remembrance. One assigned to a particular purpose or observance.</w:t>
      </w:r>
      <w:r w:rsidR="00790290">
        <w:t xml:space="preserve"> </w:t>
      </w:r>
      <w:r>
        <w:t>As we recall, it was a day that possibly changed our lives forever.</w:t>
      </w:r>
    </w:p>
    <w:p w:rsidR="00790290" w:rsidRDefault="00790290">
      <w:pPr>
        <w:rPr>
          <w:sz w:val="32"/>
          <w:szCs w:val="32"/>
        </w:rPr>
      </w:pPr>
      <w:r>
        <w:rPr>
          <w:sz w:val="32"/>
          <w:szCs w:val="32"/>
        </w:rPr>
        <w:t xml:space="preserve">    THOUGHT</w:t>
      </w:r>
    </w:p>
    <w:p w:rsidR="00790290" w:rsidRPr="00790290" w:rsidRDefault="00790290">
      <w:r>
        <w:t xml:space="preserve">You can make more friends in two months by becoming genuinely interested in other people, </w:t>
      </w:r>
      <w:proofErr w:type="gramStart"/>
      <w:r>
        <w:t>then</w:t>
      </w:r>
      <w:proofErr w:type="gramEnd"/>
      <w:r>
        <w:t xml:space="preserve"> you can in two years by trying to get other people interested in you.</w:t>
      </w:r>
    </w:p>
    <w:p w:rsidR="0066752F" w:rsidRDefault="0066752F">
      <w:pPr>
        <w:rPr>
          <w:sz w:val="32"/>
          <w:szCs w:val="32"/>
        </w:rPr>
      </w:pPr>
    </w:p>
    <w:p w:rsidR="0066752F" w:rsidRPr="0066752F" w:rsidRDefault="0066752F">
      <w:pPr>
        <w:rPr>
          <w:sz w:val="32"/>
          <w:szCs w:val="32"/>
        </w:rPr>
      </w:pPr>
      <w:r>
        <w:rPr>
          <w:sz w:val="32"/>
          <w:szCs w:val="32"/>
        </w:rPr>
        <w:t xml:space="preserve">                                       </w:t>
      </w:r>
    </w:p>
    <w:sectPr w:rsidR="0066752F" w:rsidRPr="0066752F" w:rsidSect="00E647A5">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2B2" w:rsidRDefault="000532B2" w:rsidP="00E647A5">
      <w:r>
        <w:separator/>
      </w:r>
    </w:p>
  </w:endnote>
  <w:endnote w:type="continuationSeparator" w:id="0">
    <w:p w:rsidR="000532B2" w:rsidRDefault="000532B2" w:rsidP="00E64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2B2" w:rsidRDefault="000532B2" w:rsidP="00E647A5">
      <w:r>
        <w:separator/>
      </w:r>
    </w:p>
  </w:footnote>
  <w:footnote w:type="continuationSeparator" w:id="0">
    <w:p w:rsidR="000532B2" w:rsidRDefault="000532B2" w:rsidP="00E64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A5" w:rsidRDefault="00E647A5">
    <w:pPr>
      <w:pStyle w:val="Header"/>
      <w:rPr>
        <w:sz w:val="48"/>
        <w:szCs w:val="48"/>
      </w:rPr>
    </w:pPr>
    <w:r>
      <w:rPr>
        <w:sz w:val="48"/>
        <w:szCs w:val="48"/>
      </w:rPr>
      <w:t xml:space="preserve">           VILLAGE LODGE NO. 315 F. &amp; A. M.</w:t>
    </w:r>
  </w:p>
  <w:p w:rsidR="00E647A5" w:rsidRPr="00E647A5" w:rsidRDefault="00E647A5">
    <w:pPr>
      <w:pStyle w:val="Header"/>
      <w:rPr>
        <w:sz w:val="28"/>
        <w:szCs w:val="28"/>
      </w:rPr>
    </w:pPr>
    <w:r>
      <w:rPr>
        <w:sz w:val="28"/>
        <w:szCs w:val="28"/>
      </w:rPr>
      <w:t xml:space="preserve">                                                            MAY 2012</w:t>
    </w:r>
  </w:p>
  <w:p w:rsidR="00E647A5" w:rsidRDefault="00E647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47A5"/>
    <w:rsid w:val="000118AB"/>
    <w:rsid w:val="000532B2"/>
    <w:rsid w:val="0014022A"/>
    <w:rsid w:val="0016166B"/>
    <w:rsid w:val="00391C10"/>
    <w:rsid w:val="0066752F"/>
    <w:rsid w:val="00724284"/>
    <w:rsid w:val="00790290"/>
    <w:rsid w:val="00A47EB1"/>
    <w:rsid w:val="00AE648E"/>
    <w:rsid w:val="00BE6F92"/>
    <w:rsid w:val="00E647A5"/>
    <w:rsid w:val="00F05C05"/>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5"/>
    <w:pPr>
      <w:tabs>
        <w:tab w:val="center" w:pos="4680"/>
        <w:tab w:val="right" w:pos="9360"/>
      </w:tabs>
    </w:pPr>
  </w:style>
  <w:style w:type="character" w:customStyle="1" w:styleId="HeaderChar">
    <w:name w:val="Header Char"/>
    <w:basedOn w:val="DefaultParagraphFont"/>
    <w:link w:val="Header"/>
    <w:uiPriority w:val="99"/>
    <w:rsid w:val="00E647A5"/>
  </w:style>
  <w:style w:type="paragraph" w:styleId="Footer">
    <w:name w:val="footer"/>
    <w:basedOn w:val="Normal"/>
    <w:link w:val="FooterChar"/>
    <w:uiPriority w:val="99"/>
    <w:semiHidden/>
    <w:unhideWhenUsed/>
    <w:rsid w:val="00E647A5"/>
    <w:pPr>
      <w:tabs>
        <w:tab w:val="center" w:pos="4680"/>
        <w:tab w:val="right" w:pos="9360"/>
      </w:tabs>
    </w:pPr>
  </w:style>
  <w:style w:type="character" w:customStyle="1" w:styleId="FooterChar">
    <w:name w:val="Footer Char"/>
    <w:basedOn w:val="DefaultParagraphFont"/>
    <w:link w:val="Footer"/>
    <w:uiPriority w:val="99"/>
    <w:semiHidden/>
    <w:rsid w:val="00E647A5"/>
  </w:style>
  <w:style w:type="paragraph" w:styleId="BalloonText">
    <w:name w:val="Balloon Text"/>
    <w:basedOn w:val="Normal"/>
    <w:link w:val="BalloonTextChar"/>
    <w:uiPriority w:val="99"/>
    <w:semiHidden/>
    <w:unhideWhenUsed/>
    <w:rsid w:val="00E647A5"/>
    <w:rPr>
      <w:rFonts w:ascii="Tahoma" w:hAnsi="Tahoma" w:cs="Tahoma"/>
      <w:sz w:val="16"/>
      <w:szCs w:val="16"/>
    </w:rPr>
  </w:style>
  <w:style w:type="character" w:customStyle="1" w:styleId="BalloonTextChar">
    <w:name w:val="Balloon Text Char"/>
    <w:basedOn w:val="DefaultParagraphFont"/>
    <w:link w:val="BalloonText"/>
    <w:uiPriority w:val="99"/>
    <w:semiHidden/>
    <w:rsid w:val="00E64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2012-04-28T20:37:00Z</dcterms:created>
  <dcterms:modified xsi:type="dcterms:W3CDTF">2012-04-28T20:37:00Z</dcterms:modified>
</cp:coreProperties>
</file>