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02" w:rsidRDefault="001A7C28">
      <w:r>
        <w:t xml:space="preserve">  </w:t>
      </w:r>
    </w:p>
    <w:p w:rsidR="001A515E" w:rsidRDefault="001A515E"/>
    <w:p w:rsidR="001A515E" w:rsidRDefault="001A515E"/>
    <w:p w:rsidR="001A515E" w:rsidRDefault="001A515E">
      <w:pPr>
        <w:rPr>
          <w:sz w:val="32"/>
          <w:szCs w:val="32"/>
        </w:rPr>
      </w:pPr>
      <w:r>
        <w:rPr>
          <w:sz w:val="32"/>
          <w:szCs w:val="32"/>
        </w:rPr>
        <w:t xml:space="preserve">        BIRTHDAYS   </w:t>
      </w:r>
    </w:p>
    <w:p w:rsidR="001A515E" w:rsidRDefault="001A515E"/>
    <w:p w:rsidR="001A515E" w:rsidRDefault="001A515E">
      <w:pPr>
        <w:rPr>
          <w:sz w:val="24"/>
          <w:szCs w:val="24"/>
        </w:rPr>
      </w:pPr>
      <w:r>
        <w:rPr>
          <w:sz w:val="24"/>
          <w:szCs w:val="24"/>
        </w:rPr>
        <w:t>Gregory Kantor</w:t>
      </w:r>
      <w:r>
        <w:rPr>
          <w:sz w:val="24"/>
          <w:szCs w:val="24"/>
        </w:rPr>
        <w:tab/>
        <w:t>4</w:t>
      </w:r>
    </w:p>
    <w:p w:rsidR="001A515E" w:rsidRDefault="001A515E">
      <w:pPr>
        <w:rPr>
          <w:sz w:val="24"/>
          <w:szCs w:val="24"/>
        </w:rPr>
      </w:pPr>
      <w:r>
        <w:rPr>
          <w:sz w:val="24"/>
          <w:szCs w:val="24"/>
        </w:rPr>
        <w:t xml:space="preserve">Gary Schweitzer </w:t>
      </w:r>
      <w:r>
        <w:rPr>
          <w:sz w:val="24"/>
          <w:szCs w:val="24"/>
        </w:rPr>
        <w:tab/>
        <w:t>8</w:t>
      </w:r>
    </w:p>
    <w:p w:rsidR="001A515E" w:rsidRDefault="001A515E">
      <w:pPr>
        <w:rPr>
          <w:sz w:val="24"/>
          <w:szCs w:val="24"/>
        </w:rPr>
      </w:pPr>
      <w:r>
        <w:rPr>
          <w:sz w:val="24"/>
          <w:szCs w:val="24"/>
        </w:rPr>
        <w:t xml:space="preserve">Robert </w:t>
      </w:r>
      <w:proofErr w:type="spellStart"/>
      <w:r>
        <w:rPr>
          <w:sz w:val="24"/>
          <w:szCs w:val="24"/>
        </w:rPr>
        <w:t>Gililland</w:t>
      </w:r>
      <w:proofErr w:type="spellEnd"/>
      <w:r>
        <w:rPr>
          <w:sz w:val="24"/>
          <w:szCs w:val="24"/>
        </w:rPr>
        <w:tab/>
        <w:t>12</w:t>
      </w:r>
    </w:p>
    <w:p w:rsidR="008E7A0A" w:rsidRDefault="008E7A0A">
      <w:pPr>
        <w:rPr>
          <w:sz w:val="24"/>
          <w:szCs w:val="24"/>
        </w:rPr>
      </w:pPr>
      <w:r>
        <w:rPr>
          <w:sz w:val="24"/>
          <w:szCs w:val="24"/>
        </w:rPr>
        <w:t xml:space="preserve">Graham </w:t>
      </w:r>
      <w:proofErr w:type="spellStart"/>
      <w:r>
        <w:rPr>
          <w:sz w:val="24"/>
          <w:szCs w:val="24"/>
        </w:rPr>
        <w:t>Garnos</w:t>
      </w:r>
      <w:proofErr w:type="spellEnd"/>
      <w:r>
        <w:rPr>
          <w:sz w:val="24"/>
          <w:szCs w:val="24"/>
        </w:rPr>
        <w:tab/>
        <w:t>20</w:t>
      </w:r>
    </w:p>
    <w:p w:rsidR="008E7A0A" w:rsidRDefault="008E7A0A">
      <w:pPr>
        <w:rPr>
          <w:sz w:val="24"/>
          <w:szCs w:val="24"/>
        </w:rPr>
      </w:pPr>
      <w:r>
        <w:rPr>
          <w:sz w:val="24"/>
          <w:szCs w:val="24"/>
        </w:rPr>
        <w:t xml:space="preserve">Theodore </w:t>
      </w:r>
      <w:proofErr w:type="spellStart"/>
      <w:r>
        <w:rPr>
          <w:sz w:val="24"/>
          <w:szCs w:val="24"/>
        </w:rPr>
        <w:t>Schempp</w:t>
      </w:r>
      <w:proofErr w:type="spellEnd"/>
      <w:r>
        <w:rPr>
          <w:sz w:val="24"/>
          <w:szCs w:val="24"/>
        </w:rPr>
        <w:tab/>
        <w:t>13</w:t>
      </w:r>
    </w:p>
    <w:p w:rsidR="008E7A0A" w:rsidRDefault="008E7A0A">
      <w:pPr>
        <w:rPr>
          <w:sz w:val="24"/>
          <w:szCs w:val="24"/>
        </w:rPr>
      </w:pPr>
      <w:r>
        <w:rPr>
          <w:sz w:val="24"/>
          <w:szCs w:val="24"/>
        </w:rPr>
        <w:t>Andrew Parker</w:t>
      </w:r>
      <w:r>
        <w:rPr>
          <w:sz w:val="24"/>
          <w:szCs w:val="24"/>
        </w:rPr>
        <w:tab/>
        <w:t>16</w:t>
      </w:r>
    </w:p>
    <w:p w:rsidR="008E7A0A" w:rsidRDefault="008E7A0A">
      <w:pPr>
        <w:rPr>
          <w:sz w:val="24"/>
          <w:szCs w:val="24"/>
        </w:rPr>
      </w:pPr>
      <w:r>
        <w:rPr>
          <w:sz w:val="24"/>
          <w:szCs w:val="24"/>
        </w:rPr>
        <w:t>John Hay Jr.</w:t>
      </w:r>
      <w:r>
        <w:rPr>
          <w:sz w:val="24"/>
          <w:szCs w:val="24"/>
        </w:rPr>
        <w:tab/>
      </w:r>
      <w:r>
        <w:rPr>
          <w:sz w:val="24"/>
          <w:szCs w:val="24"/>
        </w:rPr>
        <w:tab/>
        <w:t>20</w:t>
      </w:r>
    </w:p>
    <w:p w:rsidR="008E7A0A" w:rsidRDefault="008E7A0A">
      <w:pPr>
        <w:rPr>
          <w:sz w:val="24"/>
          <w:szCs w:val="24"/>
        </w:rPr>
      </w:pPr>
      <w:r>
        <w:rPr>
          <w:sz w:val="24"/>
          <w:szCs w:val="24"/>
        </w:rPr>
        <w:t>Charles Kantor</w:t>
      </w:r>
      <w:r>
        <w:rPr>
          <w:sz w:val="24"/>
          <w:szCs w:val="24"/>
        </w:rPr>
        <w:tab/>
      </w:r>
      <w:r>
        <w:rPr>
          <w:sz w:val="24"/>
          <w:szCs w:val="24"/>
        </w:rPr>
        <w:tab/>
        <w:t>24</w:t>
      </w:r>
    </w:p>
    <w:p w:rsidR="008E7A0A" w:rsidRDefault="008E7A0A">
      <w:pPr>
        <w:rPr>
          <w:sz w:val="24"/>
          <w:szCs w:val="24"/>
        </w:rPr>
      </w:pPr>
      <w:r>
        <w:rPr>
          <w:sz w:val="24"/>
          <w:szCs w:val="24"/>
        </w:rPr>
        <w:t>Eduardo Fernandez</w:t>
      </w:r>
      <w:r>
        <w:rPr>
          <w:sz w:val="24"/>
          <w:szCs w:val="24"/>
        </w:rPr>
        <w:tab/>
        <w:t>30</w:t>
      </w:r>
    </w:p>
    <w:p w:rsidR="008E7A0A" w:rsidRDefault="008E7A0A">
      <w:pPr>
        <w:rPr>
          <w:sz w:val="24"/>
          <w:szCs w:val="24"/>
        </w:rPr>
      </w:pPr>
    </w:p>
    <w:p w:rsidR="008E7A0A" w:rsidRDefault="008E7A0A">
      <w:pPr>
        <w:rPr>
          <w:sz w:val="32"/>
          <w:szCs w:val="32"/>
        </w:rPr>
      </w:pPr>
      <w:r>
        <w:rPr>
          <w:sz w:val="32"/>
          <w:szCs w:val="32"/>
        </w:rPr>
        <w:t>GROWTH SPURTS</w:t>
      </w:r>
    </w:p>
    <w:p w:rsidR="008E7A0A" w:rsidRDefault="008E7A0A">
      <w:pPr>
        <w:rPr>
          <w:sz w:val="32"/>
          <w:szCs w:val="32"/>
        </w:rPr>
      </w:pPr>
    </w:p>
    <w:p w:rsidR="008E7A0A" w:rsidRDefault="008E7A0A">
      <w:pPr>
        <w:rPr>
          <w:sz w:val="24"/>
          <w:szCs w:val="24"/>
        </w:rPr>
      </w:pPr>
      <w:r>
        <w:rPr>
          <w:sz w:val="24"/>
          <w:szCs w:val="24"/>
        </w:rPr>
        <w:t>An unusual title, that brings back memories of our earlier days. We all seem to have those times when our clothes never really fit. It seemed that we changed clothing sizes every time that we turned around.  This phenomenon</w:t>
      </w:r>
    </w:p>
    <w:p w:rsidR="007C2832" w:rsidRDefault="007C2832">
      <w:pPr>
        <w:rPr>
          <w:sz w:val="24"/>
          <w:szCs w:val="24"/>
        </w:rPr>
      </w:pPr>
      <w:proofErr w:type="gramStart"/>
      <w:r>
        <w:rPr>
          <w:sz w:val="24"/>
          <w:szCs w:val="24"/>
        </w:rPr>
        <w:t>w</w:t>
      </w:r>
      <w:r w:rsidR="008E7A0A">
        <w:rPr>
          <w:sz w:val="24"/>
          <w:szCs w:val="24"/>
        </w:rPr>
        <w:t>as</w:t>
      </w:r>
      <w:proofErr w:type="gramEnd"/>
      <w:r w:rsidR="008E7A0A">
        <w:rPr>
          <w:sz w:val="24"/>
          <w:szCs w:val="24"/>
        </w:rPr>
        <w:t xml:space="preserve"> known as a growth spurt.</w:t>
      </w:r>
      <w:r>
        <w:rPr>
          <w:sz w:val="24"/>
          <w:szCs w:val="24"/>
        </w:rPr>
        <w:t xml:space="preserve"> And we accepted this</w:t>
      </w:r>
      <w:r w:rsidR="008E7A0A">
        <w:rPr>
          <w:sz w:val="24"/>
          <w:szCs w:val="24"/>
        </w:rPr>
        <w:t xml:space="preserve"> as such.</w:t>
      </w:r>
      <w:r w:rsidR="001A515E">
        <w:rPr>
          <w:sz w:val="32"/>
          <w:szCs w:val="32"/>
        </w:rPr>
        <w:t xml:space="preserve"> </w:t>
      </w:r>
      <w:r>
        <w:rPr>
          <w:sz w:val="24"/>
          <w:szCs w:val="24"/>
        </w:rPr>
        <w:t xml:space="preserve">As we grew into adulthood we started to acquire another style of a growth spurt. But, this one had to do with acquiring a sound sense of values. </w:t>
      </w:r>
    </w:p>
    <w:p w:rsidR="007C2832" w:rsidRDefault="007C2832">
      <w:pPr>
        <w:rPr>
          <w:sz w:val="24"/>
          <w:szCs w:val="24"/>
        </w:rPr>
      </w:pPr>
      <w:r>
        <w:rPr>
          <w:sz w:val="24"/>
          <w:szCs w:val="24"/>
        </w:rPr>
        <w:t xml:space="preserve">There seems no better time to do that </w:t>
      </w:r>
    </w:p>
    <w:p w:rsidR="007C2832" w:rsidRDefault="007C2832">
      <w:pPr>
        <w:rPr>
          <w:sz w:val="24"/>
          <w:szCs w:val="24"/>
        </w:rPr>
      </w:pPr>
      <w:proofErr w:type="gramStart"/>
      <w:r>
        <w:rPr>
          <w:sz w:val="24"/>
          <w:szCs w:val="24"/>
        </w:rPr>
        <w:t>re</w:t>
      </w:r>
      <w:proofErr w:type="gramEnd"/>
      <w:r>
        <w:rPr>
          <w:sz w:val="24"/>
          <w:szCs w:val="24"/>
        </w:rPr>
        <w:t xml:space="preserve"> examination than on your birthday. And continue to do so, in the future.</w:t>
      </w:r>
    </w:p>
    <w:p w:rsidR="00DA6C50" w:rsidRPr="001A7C28" w:rsidRDefault="001A7C28">
      <w:pPr>
        <w:rPr>
          <w:sz w:val="28"/>
          <w:szCs w:val="28"/>
        </w:rPr>
      </w:pPr>
      <w:r>
        <w:rPr>
          <w:sz w:val="28"/>
          <w:szCs w:val="28"/>
        </w:rPr>
        <w:lastRenderedPageBreak/>
        <w:t>December 2012</w:t>
      </w:r>
    </w:p>
    <w:p w:rsidR="00DA6C50" w:rsidRDefault="00DA6C50">
      <w:pPr>
        <w:rPr>
          <w:sz w:val="32"/>
          <w:szCs w:val="32"/>
        </w:rPr>
      </w:pPr>
    </w:p>
    <w:p w:rsidR="00DA6C50" w:rsidRPr="00DA6C50" w:rsidRDefault="00DA6C50">
      <w:pPr>
        <w:rPr>
          <w:sz w:val="32"/>
          <w:szCs w:val="32"/>
        </w:rPr>
      </w:pPr>
      <w:proofErr w:type="gramStart"/>
      <w:r>
        <w:rPr>
          <w:sz w:val="32"/>
          <w:szCs w:val="32"/>
        </w:rPr>
        <w:t>THE  HAPPENINGS</w:t>
      </w:r>
      <w:proofErr w:type="gramEnd"/>
      <w:r>
        <w:rPr>
          <w:sz w:val="32"/>
          <w:szCs w:val="32"/>
        </w:rPr>
        <w:t xml:space="preserve"> </w:t>
      </w:r>
    </w:p>
    <w:p w:rsidR="00DA6C50" w:rsidRDefault="00DA6C50">
      <w:pPr>
        <w:rPr>
          <w:sz w:val="24"/>
          <w:szCs w:val="24"/>
        </w:rPr>
      </w:pPr>
    </w:p>
    <w:p w:rsidR="00DA6C50" w:rsidRDefault="00DA6C50">
      <w:pPr>
        <w:rPr>
          <w:sz w:val="24"/>
          <w:szCs w:val="24"/>
        </w:rPr>
      </w:pPr>
      <w:r>
        <w:rPr>
          <w:sz w:val="24"/>
          <w:szCs w:val="24"/>
        </w:rPr>
        <w:t>The first Tuesday in December is always one of great concern to the members of Village Lodge.</w:t>
      </w:r>
    </w:p>
    <w:p w:rsidR="00DA6C50" w:rsidRDefault="00DA6C50">
      <w:pPr>
        <w:rPr>
          <w:sz w:val="24"/>
          <w:szCs w:val="24"/>
        </w:rPr>
      </w:pPr>
      <w:r>
        <w:rPr>
          <w:sz w:val="24"/>
          <w:szCs w:val="24"/>
        </w:rPr>
        <w:t xml:space="preserve">For it is the time when we </w:t>
      </w:r>
    </w:p>
    <w:p w:rsidR="00DA6C50" w:rsidRDefault="00D61584">
      <w:pPr>
        <w:rPr>
          <w:sz w:val="24"/>
          <w:szCs w:val="24"/>
        </w:rPr>
      </w:pPr>
      <w:proofErr w:type="gramStart"/>
      <w:r>
        <w:rPr>
          <w:sz w:val="24"/>
          <w:szCs w:val="24"/>
        </w:rPr>
        <w:t>e</w:t>
      </w:r>
      <w:r w:rsidR="00DA6C50">
        <w:rPr>
          <w:sz w:val="24"/>
          <w:szCs w:val="24"/>
        </w:rPr>
        <w:t>lect</w:t>
      </w:r>
      <w:proofErr w:type="gramEnd"/>
      <w:r w:rsidR="00DA6C50">
        <w:rPr>
          <w:sz w:val="24"/>
          <w:szCs w:val="24"/>
        </w:rPr>
        <w:t xml:space="preserve"> the brothers who are to lead us in the upcoming year They should be those who will put all the members of Village Lodge first in their decision making.</w:t>
      </w:r>
    </w:p>
    <w:p w:rsidR="00DA6C50" w:rsidRDefault="00DA6C50">
      <w:pPr>
        <w:rPr>
          <w:sz w:val="24"/>
          <w:szCs w:val="24"/>
        </w:rPr>
      </w:pPr>
      <w:r>
        <w:rPr>
          <w:sz w:val="24"/>
          <w:szCs w:val="24"/>
        </w:rPr>
        <w:t xml:space="preserve">We will also have the second reading and adoption of the Budget for the year 2013. Our budget reminds us of our obligations as the year progresses.  </w:t>
      </w:r>
    </w:p>
    <w:p w:rsidR="00DA6C50" w:rsidRDefault="00DA6C50">
      <w:pPr>
        <w:rPr>
          <w:sz w:val="24"/>
          <w:szCs w:val="24"/>
        </w:rPr>
      </w:pPr>
      <w:r>
        <w:rPr>
          <w:sz w:val="24"/>
          <w:szCs w:val="24"/>
        </w:rPr>
        <w:t xml:space="preserve">A third item on the agenda will be one that is always a difficult one to resolve. At present, we have a few brothers who have not paid their </w:t>
      </w:r>
      <w:r w:rsidR="009C3660">
        <w:rPr>
          <w:sz w:val="24"/>
          <w:szCs w:val="24"/>
        </w:rPr>
        <w:t xml:space="preserve">2012 </w:t>
      </w:r>
      <w:r>
        <w:rPr>
          <w:sz w:val="24"/>
          <w:szCs w:val="24"/>
        </w:rPr>
        <w:t>annual dues</w:t>
      </w:r>
      <w:r w:rsidR="009C3660">
        <w:rPr>
          <w:sz w:val="24"/>
          <w:szCs w:val="24"/>
        </w:rPr>
        <w:t xml:space="preserve">   And after complying </w:t>
      </w:r>
    </w:p>
    <w:p w:rsidR="009C3660" w:rsidRDefault="009C3660">
      <w:pPr>
        <w:rPr>
          <w:sz w:val="24"/>
          <w:szCs w:val="24"/>
        </w:rPr>
      </w:pPr>
      <w:r>
        <w:rPr>
          <w:sz w:val="24"/>
          <w:szCs w:val="24"/>
        </w:rPr>
        <w:t>With the Grand Lodge Regulations, and not hearing from the brothers.</w:t>
      </w:r>
    </w:p>
    <w:p w:rsidR="009C3660" w:rsidRDefault="009C3660">
      <w:pPr>
        <w:rPr>
          <w:sz w:val="24"/>
          <w:szCs w:val="24"/>
        </w:rPr>
      </w:pPr>
      <w:proofErr w:type="gramStart"/>
      <w:r>
        <w:rPr>
          <w:sz w:val="24"/>
          <w:szCs w:val="24"/>
        </w:rPr>
        <w:t>regarding</w:t>
      </w:r>
      <w:proofErr w:type="gramEnd"/>
      <w:r>
        <w:rPr>
          <w:sz w:val="24"/>
          <w:szCs w:val="24"/>
        </w:rPr>
        <w:t xml:space="preserve"> this, whether it be financial, physical, or some other reason, we will be required to suspend them on December 27</w:t>
      </w:r>
      <w:r w:rsidRPr="009C3660">
        <w:rPr>
          <w:sz w:val="24"/>
          <w:szCs w:val="24"/>
          <w:vertAlign w:val="superscript"/>
        </w:rPr>
        <w:t>th</w:t>
      </w:r>
      <w:r>
        <w:rPr>
          <w:sz w:val="24"/>
          <w:szCs w:val="24"/>
        </w:rPr>
        <w:t>. So, we could use your input as we move ahead.</w:t>
      </w:r>
    </w:p>
    <w:p w:rsidR="009C3660" w:rsidRDefault="009C3660">
      <w:pPr>
        <w:rPr>
          <w:sz w:val="32"/>
          <w:szCs w:val="32"/>
        </w:rPr>
      </w:pPr>
    </w:p>
    <w:p w:rsidR="009C3660" w:rsidRDefault="009C3660">
      <w:pPr>
        <w:rPr>
          <w:sz w:val="32"/>
          <w:szCs w:val="32"/>
        </w:rPr>
      </w:pPr>
    </w:p>
    <w:p w:rsidR="009C3660" w:rsidRDefault="009C3660">
      <w:pPr>
        <w:rPr>
          <w:sz w:val="32"/>
          <w:szCs w:val="32"/>
        </w:rPr>
      </w:pPr>
      <w:r>
        <w:rPr>
          <w:sz w:val="32"/>
          <w:szCs w:val="32"/>
        </w:rPr>
        <w:t xml:space="preserve">    ANNIVERSARIES </w:t>
      </w:r>
    </w:p>
    <w:p w:rsidR="009C3660" w:rsidRDefault="009C3660">
      <w:pPr>
        <w:rPr>
          <w:sz w:val="24"/>
          <w:szCs w:val="24"/>
        </w:rPr>
      </w:pPr>
    </w:p>
    <w:p w:rsidR="009C3660" w:rsidRDefault="009C3660">
      <w:pPr>
        <w:rPr>
          <w:sz w:val="24"/>
          <w:szCs w:val="24"/>
        </w:rPr>
      </w:pPr>
      <w:r>
        <w:rPr>
          <w:sz w:val="24"/>
          <w:szCs w:val="24"/>
        </w:rPr>
        <w:t>Robert Bollinger</w:t>
      </w:r>
      <w:r>
        <w:rPr>
          <w:sz w:val="24"/>
          <w:szCs w:val="24"/>
        </w:rPr>
        <w:tab/>
        <w:t>97’</w:t>
      </w:r>
    </w:p>
    <w:p w:rsidR="009C3660" w:rsidRDefault="009C3660">
      <w:pPr>
        <w:rPr>
          <w:sz w:val="24"/>
          <w:szCs w:val="24"/>
        </w:rPr>
      </w:pPr>
      <w:r>
        <w:rPr>
          <w:sz w:val="24"/>
          <w:szCs w:val="24"/>
        </w:rPr>
        <w:t xml:space="preserve">John </w:t>
      </w:r>
      <w:proofErr w:type="spellStart"/>
      <w:r>
        <w:rPr>
          <w:sz w:val="24"/>
          <w:szCs w:val="24"/>
        </w:rPr>
        <w:t>Carruth</w:t>
      </w:r>
      <w:proofErr w:type="spellEnd"/>
      <w:r>
        <w:rPr>
          <w:sz w:val="24"/>
          <w:szCs w:val="24"/>
        </w:rPr>
        <w:t xml:space="preserve"> Jr. PM</w:t>
      </w:r>
      <w:r>
        <w:rPr>
          <w:sz w:val="24"/>
          <w:szCs w:val="24"/>
        </w:rPr>
        <w:tab/>
      </w:r>
      <w:r w:rsidR="005602BD">
        <w:rPr>
          <w:sz w:val="24"/>
          <w:szCs w:val="24"/>
        </w:rPr>
        <w:t>67’</w:t>
      </w:r>
    </w:p>
    <w:p w:rsidR="005602BD" w:rsidRDefault="005602BD">
      <w:pPr>
        <w:rPr>
          <w:sz w:val="24"/>
          <w:szCs w:val="24"/>
        </w:rPr>
      </w:pPr>
      <w:r>
        <w:rPr>
          <w:sz w:val="24"/>
          <w:szCs w:val="24"/>
        </w:rPr>
        <w:t xml:space="preserve">   Ocean Bay No 180 FL</w:t>
      </w:r>
    </w:p>
    <w:p w:rsidR="005602BD" w:rsidRDefault="005602BD">
      <w:pPr>
        <w:rPr>
          <w:sz w:val="24"/>
          <w:szCs w:val="24"/>
        </w:rPr>
      </w:pPr>
      <w:r>
        <w:rPr>
          <w:sz w:val="24"/>
          <w:szCs w:val="24"/>
        </w:rPr>
        <w:t>Bert Claro</w:t>
      </w:r>
      <w:r>
        <w:rPr>
          <w:sz w:val="24"/>
          <w:szCs w:val="24"/>
        </w:rPr>
        <w:tab/>
      </w:r>
      <w:r>
        <w:rPr>
          <w:sz w:val="24"/>
          <w:szCs w:val="24"/>
        </w:rPr>
        <w:tab/>
        <w:t>97’</w:t>
      </w:r>
    </w:p>
    <w:p w:rsidR="005602BD" w:rsidRDefault="005602BD">
      <w:pPr>
        <w:rPr>
          <w:sz w:val="24"/>
          <w:szCs w:val="24"/>
        </w:rPr>
      </w:pPr>
      <w:r>
        <w:rPr>
          <w:sz w:val="24"/>
          <w:szCs w:val="24"/>
        </w:rPr>
        <w:t xml:space="preserve">Robert </w:t>
      </w:r>
      <w:proofErr w:type="spellStart"/>
      <w:r>
        <w:rPr>
          <w:sz w:val="24"/>
          <w:szCs w:val="24"/>
        </w:rPr>
        <w:t>Gililland</w:t>
      </w:r>
      <w:proofErr w:type="spellEnd"/>
      <w:r>
        <w:rPr>
          <w:sz w:val="24"/>
          <w:szCs w:val="24"/>
        </w:rPr>
        <w:tab/>
        <w:t>97’</w:t>
      </w:r>
    </w:p>
    <w:p w:rsidR="005602BD" w:rsidRDefault="005602BD">
      <w:pPr>
        <w:rPr>
          <w:sz w:val="24"/>
          <w:szCs w:val="24"/>
        </w:rPr>
      </w:pPr>
      <w:r>
        <w:rPr>
          <w:sz w:val="24"/>
          <w:szCs w:val="24"/>
        </w:rPr>
        <w:t>Joseph Grayson</w:t>
      </w:r>
      <w:r>
        <w:rPr>
          <w:sz w:val="24"/>
          <w:szCs w:val="24"/>
        </w:rPr>
        <w:tab/>
        <w:t>55’</w:t>
      </w:r>
    </w:p>
    <w:p w:rsidR="005602BD" w:rsidRDefault="005602BD">
      <w:pPr>
        <w:rPr>
          <w:sz w:val="24"/>
          <w:szCs w:val="24"/>
        </w:rPr>
      </w:pPr>
      <w:r>
        <w:rPr>
          <w:sz w:val="24"/>
          <w:szCs w:val="24"/>
        </w:rPr>
        <w:t xml:space="preserve">Ernest </w:t>
      </w:r>
      <w:proofErr w:type="spellStart"/>
      <w:r>
        <w:rPr>
          <w:sz w:val="24"/>
          <w:szCs w:val="24"/>
        </w:rPr>
        <w:t>Haeger</w:t>
      </w:r>
      <w:proofErr w:type="spellEnd"/>
      <w:r>
        <w:rPr>
          <w:sz w:val="24"/>
          <w:szCs w:val="24"/>
        </w:rPr>
        <w:tab/>
      </w:r>
      <w:r>
        <w:rPr>
          <w:sz w:val="24"/>
          <w:szCs w:val="24"/>
        </w:rPr>
        <w:tab/>
        <w:t>66’</w:t>
      </w:r>
    </w:p>
    <w:p w:rsidR="005602BD" w:rsidRDefault="005602BD">
      <w:pPr>
        <w:rPr>
          <w:sz w:val="24"/>
          <w:szCs w:val="24"/>
        </w:rPr>
      </w:pPr>
      <w:r>
        <w:rPr>
          <w:sz w:val="24"/>
          <w:szCs w:val="24"/>
        </w:rPr>
        <w:t xml:space="preserve">   James Carnell 223 FL</w:t>
      </w:r>
    </w:p>
    <w:p w:rsidR="005602BD" w:rsidRDefault="005602BD">
      <w:pPr>
        <w:rPr>
          <w:sz w:val="24"/>
          <w:szCs w:val="24"/>
        </w:rPr>
      </w:pPr>
      <w:r>
        <w:rPr>
          <w:sz w:val="24"/>
          <w:szCs w:val="24"/>
        </w:rPr>
        <w:t>Ivan Heredia             2010</w:t>
      </w:r>
    </w:p>
    <w:p w:rsidR="005602BD" w:rsidRDefault="005602BD">
      <w:pPr>
        <w:rPr>
          <w:sz w:val="24"/>
          <w:szCs w:val="24"/>
        </w:rPr>
      </w:pPr>
      <w:r>
        <w:rPr>
          <w:sz w:val="24"/>
          <w:szCs w:val="24"/>
        </w:rPr>
        <w:t>Thomas Ivy</w:t>
      </w:r>
      <w:r>
        <w:rPr>
          <w:sz w:val="24"/>
          <w:szCs w:val="24"/>
        </w:rPr>
        <w:tab/>
        <w:t xml:space="preserve">             97’ </w:t>
      </w:r>
    </w:p>
    <w:p w:rsidR="00030C48" w:rsidRDefault="005602BD">
      <w:pPr>
        <w:rPr>
          <w:sz w:val="24"/>
          <w:szCs w:val="24"/>
        </w:rPr>
      </w:pPr>
      <w:r>
        <w:rPr>
          <w:sz w:val="24"/>
          <w:szCs w:val="24"/>
        </w:rPr>
        <w:t>Victor Lopez</w:t>
      </w:r>
      <w:r>
        <w:rPr>
          <w:sz w:val="24"/>
          <w:szCs w:val="24"/>
        </w:rPr>
        <w:tab/>
        <w:t xml:space="preserve">             </w:t>
      </w:r>
      <w:proofErr w:type="gramStart"/>
      <w:r>
        <w:rPr>
          <w:sz w:val="24"/>
          <w:szCs w:val="24"/>
        </w:rPr>
        <w:t>98’  Reynold</w:t>
      </w:r>
      <w:proofErr w:type="gramEnd"/>
      <w:r>
        <w:rPr>
          <w:sz w:val="24"/>
          <w:szCs w:val="24"/>
        </w:rPr>
        <w:t xml:space="preserve"> Pierre          2010  Peter </w:t>
      </w:r>
      <w:proofErr w:type="spellStart"/>
      <w:r>
        <w:rPr>
          <w:sz w:val="24"/>
          <w:szCs w:val="24"/>
        </w:rPr>
        <w:t>McWilliam</w:t>
      </w:r>
      <w:proofErr w:type="spellEnd"/>
      <w:r>
        <w:rPr>
          <w:sz w:val="24"/>
          <w:szCs w:val="24"/>
        </w:rPr>
        <w:t xml:space="preserve">          99’</w:t>
      </w:r>
      <w:r w:rsidR="00030C48">
        <w:rPr>
          <w:sz w:val="24"/>
          <w:szCs w:val="24"/>
        </w:rPr>
        <w:t xml:space="preserve">  Theodore </w:t>
      </w:r>
      <w:proofErr w:type="spellStart"/>
      <w:r w:rsidR="00030C48">
        <w:rPr>
          <w:sz w:val="24"/>
          <w:szCs w:val="24"/>
        </w:rPr>
        <w:t>Schempp</w:t>
      </w:r>
      <w:proofErr w:type="spellEnd"/>
      <w:r w:rsidR="00030C48">
        <w:rPr>
          <w:sz w:val="24"/>
          <w:szCs w:val="24"/>
        </w:rPr>
        <w:t xml:space="preserve">     47’</w:t>
      </w:r>
    </w:p>
    <w:p w:rsidR="00030C48" w:rsidRDefault="00030C48">
      <w:pPr>
        <w:rPr>
          <w:sz w:val="24"/>
          <w:szCs w:val="24"/>
        </w:rPr>
      </w:pPr>
      <w:r>
        <w:rPr>
          <w:sz w:val="24"/>
          <w:szCs w:val="24"/>
        </w:rPr>
        <w:t xml:space="preserve">   Ocean Bay No 180 FL</w:t>
      </w:r>
    </w:p>
    <w:p w:rsidR="00030C48" w:rsidRDefault="00030C48">
      <w:pPr>
        <w:rPr>
          <w:sz w:val="24"/>
          <w:szCs w:val="24"/>
        </w:rPr>
      </w:pPr>
      <w:r>
        <w:rPr>
          <w:sz w:val="24"/>
          <w:szCs w:val="24"/>
        </w:rPr>
        <w:t xml:space="preserve">Graham </w:t>
      </w:r>
      <w:proofErr w:type="spellStart"/>
      <w:r>
        <w:rPr>
          <w:sz w:val="24"/>
          <w:szCs w:val="24"/>
        </w:rPr>
        <w:t>Garnos</w:t>
      </w:r>
      <w:proofErr w:type="spellEnd"/>
      <w:r>
        <w:rPr>
          <w:sz w:val="24"/>
          <w:szCs w:val="24"/>
        </w:rPr>
        <w:t xml:space="preserve">         2012         </w:t>
      </w:r>
    </w:p>
    <w:p w:rsidR="00030C48" w:rsidRDefault="00030C48">
      <w:pPr>
        <w:rPr>
          <w:sz w:val="24"/>
          <w:szCs w:val="24"/>
        </w:rPr>
      </w:pPr>
    </w:p>
    <w:p w:rsidR="00030C48" w:rsidRDefault="00030C48">
      <w:pPr>
        <w:rPr>
          <w:sz w:val="32"/>
          <w:szCs w:val="32"/>
        </w:rPr>
      </w:pPr>
      <w:r>
        <w:rPr>
          <w:sz w:val="32"/>
          <w:szCs w:val="32"/>
        </w:rPr>
        <w:t xml:space="preserve">      QUICK FIXES</w:t>
      </w:r>
    </w:p>
    <w:p w:rsidR="00030C48" w:rsidRDefault="00030C48">
      <w:pPr>
        <w:rPr>
          <w:sz w:val="24"/>
          <w:szCs w:val="24"/>
        </w:rPr>
      </w:pPr>
    </w:p>
    <w:p w:rsidR="00E96BD9" w:rsidRDefault="00030C48">
      <w:pPr>
        <w:rPr>
          <w:sz w:val="24"/>
          <w:szCs w:val="24"/>
        </w:rPr>
      </w:pPr>
      <w:r>
        <w:rPr>
          <w:sz w:val="24"/>
          <w:szCs w:val="24"/>
        </w:rPr>
        <w:t>As we review the changes we have made in our lives during the past year, we may ask ourselves, were they ones, made quickly</w:t>
      </w:r>
      <w:r w:rsidR="00E96BD9">
        <w:rPr>
          <w:sz w:val="24"/>
          <w:szCs w:val="24"/>
        </w:rPr>
        <w:t>,</w:t>
      </w:r>
      <w:r>
        <w:rPr>
          <w:sz w:val="24"/>
          <w:szCs w:val="24"/>
        </w:rPr>
        <w:t xml:space="preserve"> </w:t>
      </w:r>
      <w:r w:rsidR="00E96BD9">
        <w:rPr>
          <w:sz w:val="24"/>
          <w:szCs w:val="24"/>
        </w:rPr>
        <w:t>regarding our daily walk,</w:t>
      </w:r>
      <w:r>
        <w:rPr>
          <w:sz w:val="24"/>
          <w:szCs w:val="24"/>
        </w:rPr>
        <w:t xml:space="preserve"> </w:t>
      </w:r>
      <w:r w:rsidR="00E96BD9">
        <w:rPr>
          <w:sz w:val="24"/>
          <w:szCs w:val="24"/>
        </w:rPr>
        <w:t>o</w:t>
      </w:r>
      <w:r>
        <w:rPr>
          <w:sz w:val="24"/>
          <w:szCs w:val="24"/>
        </w:rPr>
        <w:t>r did we take the necessary time and effort to make sound decisions?</w:t>
      </w:r>
    </w:p>
    <w:p w:rsidR="005602BD" w:rsidRPr="009C3660" w:rsidRDefault="00E96BD9">
      <w:pPr>
        <w:rPr>
          <w:sz w:val="24"/>
          <w:szCs w:val="24"/>
        </w:rPr>
      </w:pPr>
      <w:r>
        <w:rPr>
          <w:sz w:val="24"/>
          <w:szCs w:val="24"/>
        </w:rPr>
        <w:t>Remember, we are the ones to say, “ I can make it happen.”</w:t>
      </w:r>
      <w:r w:rsidR="005602BD">
        <w:rPr>
          <w:sz w:val="24"/>
          <w:szCs w:val="24"/>
        </w:rPr>
        <w:tab/>
      </w:r>
      <w:r w:rsidR="005602BD">
        <w:rPr>
          <w:sz w:val="24"/>
          <w:szCs w:val="24"/>
        </w:rPr>
        <w:tab/>
      </w:r>
    </w:p>
    <w:p w:rsidR="009C3660" w:rsidRDefault="009C3660">
      <w:pPr>
        <w:rPr>
          <w:sz w:val="24"/>
          <w:szCs w:val="24"/>
        </w:rPr>
      </w:pPr>
    </w:p>
    <w:p w:rsidR="009C3660" w:rsidRDefault="009C3660">
      <w:pPr>
        <w:rPr>
          <w:sz w:val="24"/>
          <w:szCs w:val="24"/>
        </w:rPr>
      </w:pPr>
    </w:p>
    <w:p w:rsidR="009C3660" w:rsidRDefault="009C3660">
      <w:pPr>
        <w:rPr>
          <w:sz w:val="36"/>
          <w:szCs w:val="36"/>
        </w:rPr>
      </w:pPr>
      <w:r>
        <w:rPr>
          <w:sz w:val="36"/>
          <w:szCs w:val="36"/>
        </w:rPr>
        <w:t xml:space="preserve">   </w:t>
      </w:r>
    </w:p>
    <w:p w:rsidR="009C3660" w:rsidRPr="009C3660" w:rsidRDefault="009C3660">
      <w:pPr>
        <w:rPr>
          <w:sz w:val="32"/>
          <w:szCs w:val="32"/>
        </w:rPr>
      </w:pPr>
    </w:p>
    <w:p w:rsidR="001A515E" w:rsidRPr="001A515E" w:rsidRDefault="001A515E"/>
    <w:sectPr w:rsidR="001A515E" w:rsidRPr="001A515E" w:rsidSect="001A515E">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20C" w:rsidRDefault="00EE720C" w:rsidP="001A515E">
      <w:r>
        <w:separator/>
      </w:r>
    </w:p>
  </w:endnote>
  <w:endnote w:type="continuationSeparator" w:id="0">
    <w:p w:rsidR="00EE720C" w:rsidRDefault="00EE720C" w:rsidP="001A51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20C" w:rsidRDefault="00EE720C" w:rsidP="001A515E">
      <w:r>
        <w:separator/>
      </w:r>
    </w:p>
  </w:footnote>
  <w:footnote w:type="continuationSeparator" w:id="0">
    <w:p w:rsidR="00EE720C" w:rsidRDefault="00EE720C" w:rsidP="001A5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5E" w:rsidRDefault="001A515E">
    <w:pPr>
      <w:pStyle w:val="Header"/>
      <w:rPr>
        <w:sz w:val="48"/>
        <w:szCs w:val="48"/>
      </w:rPr>
    </w:pPr>
    <w:r>
      <w:rPr>
        <w:sz w:val="48"/>
        <w:szCs w:val="48"/>
      </w:rPr>
      <w:t xml:space="preserve">          VILLAGE LODGE NO. 315 F. &amp; A. M.</w:t>
    </w:r>
  </w:p>
  <w:p w:rsidR="001A515E" w:rsidRDefault="001A515E">
    <w:pPr>
      <w:pStyle w:val="Header"/>
      <w:rPr>
        <w:sz w:val="24"/>
        <w:szCs w:val="24"/>
      </w:rPr>
    </w:pPr>
    <w:r>
      <w:rPr>
        <w:sz w:val="28"/>
        <w:szCs w:val="28"/>
      </w:rPr>
      <w:t xml:space="preserve">              </w:t>
    </w:r>
    <w:r>
      <w:rPr>
        <w:sz w:val="24"/>
        <w:szCs w:val="24"/>
      </w:rPr>
      <w:t xml:space="preserve">                                      9855 N. E. Second Avenue</w:t>
    </w:r>
  </w:p>
  <w:p w:rsidR="001A515E" w:rsidRPr="001A515E" w:rsidRDefault="001A515E">
    <w:pPr>
      <w:pStyle w:val="Header"/>
      <w:rPr>
        <w:sz w:val="24"/>
        <w:szCs w:val="24"/>
      </w:rPr>
    </w:pPr>
    <w:r>
      <w:rPr>
        <w:sz w:val="24"/>
        <w:szCs w:val="24"/>
      </w:rPr>
      <w:t xml:space="preserve">                                                       Miami Shores, FL 33138</w:t>
    </w:r>
  </w:p>
  <w:p w:rsidR="001A515E" w:rsidRDefault="001A51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A515E"/>
    <w:rsid w:val="00030C48"/>
    <w:rsid w:val="001A515E"/>
    <w:rsid w:val="001A7C28"/>
    <w:rsid w:val="00344C34"/>
    <w:rsid w:val="003C6554"/>
    <w:rsid w:val="005602BD"/>
    <w:rsid w:val="00680FCE"/>
    <w:rsid w:val="00753B5A"/>
    <w:rsid w:val="007C2832"/>
    <w:rsid w:val="008E7A0A"/>
    <w:rsid w:val="009C3660"/>
    <w:rsid w:val="00A76B01"/>
    <w:rsid w:val="00B80602"/>
    <w:rsid w:val="00C86E6D"/>
    <w:rsid w:val="00D61584"/>
    <w:rsid w:val="00DA03E2"/>
    <w:rsid w:val="00DA6C50"/>
    <w:rsid w:val="00E96BD9"/>
    <w:rsid w:val="00EE720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15E"/>
    <w:pPr>
      <w:tabs>
        <w:tab w:val="center" w:pos="4680"/>
        <w:tab w:val="right" w:pos="9360"/>
      </w:tabs>
    </w:pPr>
  </w:style>
  <w:style w:type="character" w:customStyle="1" w:styleId="HeaderChar">
    <w:name w:val="Header Char"/>
    <w:basedOn w:val="DefaultParagraphFont"/>
    <w:link w:val="Header"/>
    <w:uiPriority w:val="99"/>
    <w:rsid w:val="001A515E"/>
  </w:style>
  <w:style w:type="paragraph" w:styleId="Footer">
    <w:name w:val="footer"/>
    <w:basedOn w:val="Normal"/>
    <w:link w:val="FooterChar"/>
    <w:uiPriority w:val="99"/>
    <w:semiHidden/>
    <w:unhideWhenUsed/>
    <w:rsid w:val="001A515E"/>
    <w:pPr>
      <w:tabs>
        <w:tab w:val="center" w:pos="4680"/>
        <w:tab w:val="right" w:pos="9360"/>
      </w:tabs>
    </w:pPr>
  </w:style>
  <w:style w:type="character" w:customStyle="1" w:styleId="FooterChar">
    <w:name w:val="Footer Char"/>
    <w:basedOn w:val="DefaultParagraphFont"/>
    <w:link w:val="Footer"/>
    <w:uiPriority w:val="99"/>
    <w:semiHidden/>
    <w:rsid w:val="001A515E"/>
  </w:style>
  <w:style w:type="paragraph" w:styleId="BalloonText">
    <w:name w:val="Balloon Text"/>
    <w:basedOn w:val="Normal"/>
    <w:link w:val="BalloonTextChar"/>
    <w:uiPriority w:val="99"/>
    <w:semiHidden/>
    <w:unhideWhenUsed/>
    <w:rsid w:val="001A515E"/>
    <w:rPr>
      <w:rFonts w:ascii="Tahoma" w:hAnsi="Tahoma" w:cs="Tahoma"/>
      <w:sz w:val="16"/>
      <w:szCs w:val="16"/>
    </w:rPr>
  </w:style>
  <w:style w:type="character" w:customStyle="1" w:styleId="BalloonTextChar">
    <w:name w:val="Balloon Text Char"/>
    <w:basedOn w:val="DefaultParagraphFont"/>
    <w:link w:val="BalloonText"/>
    <w:uiPriority w:val="99"/>
    <w:semiHidden/>
    <w:rsid w:val="001A51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2012-12-01T22:17:00Z</dcterms:created>
  <dcterms:modified xsi:type="dcterms:W3CDTF">2012-12-01T22:17:00Z</dcterms:modified>
</cp:coreProperties>
</file>