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0F" w:rsidRDefault="00E5430F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>S  &amp;</w:t>
      </w:r>
      <w:proofErr w:type="gramEnd"/>
      <w:r>
        <w:rPr>
          <w:sz w:val="32"/>
          <w:szCs w:val="32"/>
        </w:rPr>
        <w:t xml:space="preserve">  D</w:t>
      </w:r>
    </w:p>
    <w:p w:rsidR="00E5430F" w:rsidRDefault="00E5430F">
      <w:pPr>
        <w:rPr>
          <w:sz w:val="32"/>
          <w:szCs w:val="32"/>
        </w:rPr>
      </w:pPr>
    </w:p>
    <w:p w:rsidR="00E5430F" w:rsidRDefault="00E5430F">
      <w:pPr>
        <w:rPr>
          <w:sz w:val="24"/>
          <w:szCs w:val="24"/>
        </w:rPr>
      </w:pPr>
      <w:r>
        <w:rPr>
          <w:sz w:val="24"/>
          <w:szCs w:val="24"/>
        </w:rPr>
        <w:t>Sickness and distress is always a concern at Village Lodge.</w:t>
      </w:r>
    </w:p>
    <w:p w:rsidR="00E5430F" w:rsidRDefault="00E543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W..</w:t>
      </w:r>
      <w:proofErr w:type="gramEnd"/>
      <w:r>
        <w:rPr>
          <w:sz w:val="24"/>
          <w:szCs w:val="24"/>
        </w:rPr>
        <w:t xml:space="preserve"> Arthur Taylor remains in “ The Sterling” Center located at 2777 N.E. 183 Street in </w:t>
      </w:r>
      <w:proofErr w:type="spellStart"/>
      <w:r>
        <w:rPr>
          <w:sz w:val="24"/>
          <w:szCs w:val="24"/>
        </w:rPr>
        <w:t>Aventura</w:t>
      </w:r>
      <w:proofErr w:type="spellEnd"/>
      <w:r>
        <w:rPr>
          <w:sz w:val="24"/>
          <w:szCs w:val="24"/>
        </w:rPr>
        <w:t>, FL. Some have asked if is able to have visitors? The answer is yes, so take a few minutes out of your busy schedule and stop and see this distinguished Past Master of the lodge.</w:t>
      </w:r>
    </w:p>
    <w:p w:rsidR="00E5430F" w:rsidRDefault="00E5430F">
      <w:pPr>
        <w:rPr>
          <w:sz w:val="24"/>
          <w:szCs w:val="24"/>
        </w:rPr>
      </w:pPr>
      <w:r>
        <w:rPr>
          <w:sz w:val="24"/>
          <w:szCs w:val="24"/>
        </w:rPr>
        <w:t xml:space="preserve">Brother Art </w:t>
      </w:r>
      <w:proofErr w:type="spellStart"/>
      <w:proofErr w:type="gramStart"/>
      <w:r>
        <w:rPr>
          <w:sz w:val="24"/>
          <w:szCs w:val="24"/>
        </w:rPr>
        <w:t>Reichardt</w:t>
      </w:r>
      <w:proofErr w:type="spellEnd"/>
      <w:r>
        <w:rPr>
          <w:sz w:val="24"/>
          <w:szCs w:val="24"/>
        </w:rPr>
        <w:t xml:space="preserve">  is</w:t>
      </w:r>
      <w:proofErr w:type="gramEnd"/>
      <w:r>
        <w:rPr>
          <w:sz w:val="24"/>
          <w:szCs w:val="24"/>
        </w:rPr>
        <w:t xml:space="preserve"> home from the hospital and we look forward to his return to lodge in the near future.</w:t>
      </w:r>
    </w:p>
    <w:p w:rsidR="00E5430F" w:rsidRDefault="00E5430F">
      <w:pPr>
        <w:rPr>
          <w:sz w:val="24"/>
          <w:szCs w:val="24"/>
        </w:rPr>
      </w:pPr>
      <w:r>
        <w:rPr>
          <w:sz w:val="24"/>
          <w:szCs w:val="24"/>
        </w:rPr>
        <w:t>We see that W Charles Titus, PM is home from the hospital and is recovering after some surgical procedures.</w:t>
      </w:r>
    </w:p>
    <w:p w:rsidR="000833F9" w:rsidRDefault="00E5430F">
      <w:pPr>
        <w:rPr>
          <w:sz w:val="24"/>
          <w:szCs w:val="24"/>
        </w:rPr>
      </w:pPr>
      <w:r>
        <w:rPr>
          <w:sz w:val="24"/>
          <w:szCs w:val="24"/>
        </w:rPr>
        <w:t xml:space="preserve">Pick up the telephone and give him a call. </w:t>
      </w:r>
      <w:r w:rsidR="000833F9">
        <w:rPr>
          <w:sz w:val="24"/>
          <w:szCs w:val="24"/>
        </w:rPr>
        <w:t>He can be reached at 305-558-2487.</w:t>
      </w:r>
    </w:p>
    <w:p w:rsidR="000833F9" w:rsidRDefault="000833F9">
      <w:pPr>
        <w:rPr>
          <w:sz w:val="24"/>
          <w:szCs w:val="24"/>
        </w:rPr>
      </w:pPr>
      <w:r>
        <w:rPr>
          <w:sz w:val="24"/>
          <w:szCs w:val="24"/>
        </w:rPr>
        <w:t>Keep all these brothers and their families in your thoughts and prayers in the weeks ahead. They will appreciate it.</w:t>
      </w:r>
    </w:p>
    <w:p w:rsidR="000833F9" w:rsidRDefault="000833F9">
      <w:pPr>
        <w:rPr>
          <w:sz w:val="24"/>
          <w:szCs w:val="24"/>
        </w:rPr>
      </w:pPr>
    </w:p>
    <w:p w:rsidR="009E3C16" w:rsidRDefault="009E3C16">
      <w:pPr>
        <w:rPr>
          <w:sz w:val="32"/>
          <w:szCs w:val="32"/>
        </w:rPr>
      </w:pPr>
      <w:r>
        <w:rPr>
          <w:sz w:val="32"/>
          <w:szCs w:val="32"/>
        </w:rPr>
        <w:t xml:space="preserve">     THOUGHT</w:t>
      </w:r>
    </w:p>
    <w:p w:rsidR="009E3C16" w:rsidRDefault="009E3C16">
      <w:pPr>
        <w:rPr>
          <w:sz w:val="24"/>
          <w:szCs w:val="24"/>
        </w:rPr>
      </w:pPr>
      <w:r>
        <w:rPr>
          <w:sz w:val="24"/>
          <w:szCs w:val="24"/>
        </w:rPr>
        <w:t xml:space="preserve">The moment you turn the corner you see another straight stretch ahead and there comes some further challenge to your </w:t>
      </w:r>
      <w:proofErr w:type="gramStart"/>
      <w:r>
        <w:rPr>
          <w:sz w:val="24"/>
          <w:szCs w:val="24"/>
        </w:rPr>
        <w:t>ambition</w:t>
      </w:r>
      <w:proofErr w:type="gramEnd"/>
      <w:r>
        <w:rPr>
          <w:sz w:val="24"/>
          <w:szCs w:val="24"/>
        </w:rPr>
        <w:t>.</w:t>
      </w:r>
    </w:p>
    <w:p w:rsidR="009E3C16" w:rsidRDefault="009E3C16">
      <w:pPr>
        <w:rPr>
          <w:sz w:val="24"/>
          <w:szCs w:val="24"/>
        </w:rPr>
      </w:pPr>
    </w:p>
    <w:p w:rsidR="009E3C16" w:rsidRDefault="009E3C1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BADGE OF </w:t>
      </w:r>
    </w:p>
    <w:p w:rsidR="009E3C16" w:rsidRDefault="009E3C16">
      <w:pPr>
        <w:rPr>
          <w:sz w:val="32"/>
          <w:szCs w:val="32"/>
        </w:rPr>
      </w:pPr>
      <w:r>
        <w:rPr>
          <w:sz w:val="32"/>
          <w:szCs w:val="32"/>
        </w:rPr>
        <w:t xml:space="preserve">         A MASON</w:t>
      </w:r>
    </w:p>
    <w:p w:rsidR="00697603" w:rsidRDefault="009E3C16">
      <w:pPr>
        <w:rPr>
          <w:sz w:val="24"/>
          <w:szCs w:val="24"/>
        </w:rPr>
      </w:pPr>
      <w:r>
        <w:rPr>
          <w:sz w:val="24"/>
          <w:szCs w:val="24"/>
        </w:rPr>
        <w:t xml:space="preserve">At our regular stated communication on February first, the Worshipful Master had the pleasure </w:t>
      </w:r>
      <w:r w:rsidR="00697603">
        <w:rPr>
          <w:sz w:val="24"/>
          <w:szCs w:val="24"/>
        </w:rPr>
        <w:t>to present to Brothers Rafael Alba, John Lafferty, and Fernando Sosa their white leather apron. These brothers had completed their catechism proficiency in all three degrees.</w:t>
      </w:r>
    </w:p>
    <w:p w:rsidR="00697603" w:rsidRDefault="00697603">
      <w:pPr>
        <w:rPr>
          <w:sz w:val="24"/>
          <w:szCs w:val="24"/>
        </w:rPr>
      </w:pPr>
    </w:p>
    <w:p w:rsidR="00697603" w:rsidRDefault="00697603">
      <w:pPr>
        <w:rPr>
          <w:sz w:val="32"/>
          <w:szCs w:val="32"/>
        </w:rPr>
      </w:pPr>
      <w:r>
        <w:rPr>
          <w:sz w:val="32"/>
          <w:szCs w:val="32"/>
        </w:rPr>
        <w:t xml:space="preserve">    CERTIFICATES</w:t>
      </w:r>
    </w:p>
    <w:p w:rsidR="009D468E" w:rsidRDefault="009D468E">
      <w:pPr>
        <w:rPr>
          <w:sz w:val="32"/>
          <w:szCs w:val="32"/>
        </w:rPr>
      </w:pPr>
    </w:p>
    <w:p w:rsidR="009D468E" w:rsidRDefault="009D468E">
      <w:pPr>
        <w:rPr>
          <w:sz w:val="32"/>
          <w:szCs w:val="32"/>
        </w:rPr>
      </w:pPr>
      <w:r>
        <w:rPr>
          <w:sz w:val="24"/>
          <w:szCs w:val="24"/>
        </w:rPr>
        <w:t xml:space="preserve">The Worshipful Master presented Grand Lodge Certificates of Membership to these recently raised Master Masons. Brother John Lafferty IV, Mathew </w:t>
      </w:r>
      <w:proofErr w:type="spellStart"/>
      <w:r>
        <w:rPr>
          <w:sz w:val="24"/>
          <w:szCs w:val="24"/>
        </w:rPr>
        <w:t>Birkshire</w:t>
      </w:r>
      <w:proofErr w:type="spellEnd"/>
      <w:r>
        <w:rPr>
          <w:sz w:val="24"/>
          <w:szCs w:val="24"/>
        </w:rPr>
        <w:t>, Ivan Heredia</w:t>
      </w:r>
      <w:r w:rsidR="009E3C16">
        <w:rPr>
          <w:sz w:val="32"/>
          <w:szCs w:val="32"/>
        </w:rPr>
        <w:t xml:space="preserve"> </w:t>
      </w:r>
    </w:p>
    <w:p w:rsidR="006D3B74" w:rsidRDefault="009D46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Reynold</w:t>
      </w:r>
      <w:proofErr w:type="spellEnd"/>
      <w:r>
        <w:rPr>
          <w:sz w:val="24"/>
          <w:szCs w:val="24"/>
        </w:rPr>
        <w:t xml:space="preserve"> Pierre. These newly raised brothers have assumed their duties and have already been appointed to stations in the lodge. Congratulate them when the next time you see them.</w:t>
      </w:r>
    </w:p>
    <w:p w:rsidR="006D3B74" w:rsidRDefault="006D3B74">
      <w:pPr>
        <w:rPr>
          <w:sz w:val="24"/>
          <w:szCs w:val="24"/>
        </w:rPr>
      </w:pPr>
    </w:p>
    <w:p w:rsidR="006D3B74" w:rsidRPr="006D3B74" w:rsidRDefault="006D3B74">
      <w:pPr>
        <w:rPr>
          <w:sz w:val="32"/>
          <w:szCs w:val="32"/>
        </w:rPr>
      </w:pPr>
      <w:r>
        <w:rPr>
          <w:sz w:val="32"/>
          <w:szCs w:val="32"/>
        </w:rPr>
        <w:t xml:space="preserve">     STUDY GROUP</w:t>
      </w:r>
    </w:p>
    <w:p w:rsidR="006D3B74" w:rsidRDefault="006D3B74">
      <w:pPr>
        <w:rPr>
          <w:sz w:val="24"/>
          <w:szCs w:val="24"/>
        </w:rPr>
      </w:pPr>
      <w:r>
        <w:rPr>
          <w:sz w:val="24"/>
          <w:szCs w:val="24"/>
        </w:rPr>
        <w:t xml:space="preserve">Brother Ted Sharon, our Senior Warden, and W Bill Staley, PM will be offering the Masonic Study Group on the fourth Tuesday of the month. Check </w:t>
      </w:r>
      <w:proofErr w:type="gramStart"/>
      <w:r>
        <w:rPr>
          <w:sz w:val="24"/>
          <w:szCs w:val="24"/>
        </w:rPr>
        <w:t>your  Trestle</w:t>
      </w:r>
      <w:proofErr w:type="gramEnd"/>
      <w:r>
        <w:rPr>
          <w:sz w:val="24"/>
          <w:szCs w:val="24"/>
        </w:rPr>
        <w:t xml:space="preserve"> Board.</w:t>
      </w:r>
    </w:p>
    <w:p w:rsidR="006D3B74" w:rsidRDefault="006D3B7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THOUGHT</w:t>
      </w:r>
    </w:p>
    <w:p w:rsidR="009D468E" w:rsidRDefault="006D3B74">
      <w:pPr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 w:rsidR="009E3C16">
        <w:rPr>
          <w:sz w:val="32"/>
          <w:szCs w:val="32"/>
        </w:rPr>
        <w:t xml:space="preserve">     </w:t>
      </w:r>
    </w:p>
    <w:p w:rsidR="006D3B74" w:rsidRDefault="006D3B74">
      <w:pPr>
        <w:rPr>
          <w:sz w:val="32"/>
          <w:szCs w:val="32"/>
        </w:rPr>
      </w:pPr>
      <w:r>
        <w:rPr>
          <w:sz w:val="24"/>
          <w:szCs w:val="24"/>
        </w:rPr>
        <w:t>A friend is someone who knows the song in your heart, and can sing it back to you when you have forgotten the words.</w:t>
      </w:r>
    </w:p>
    <w:p w:rsidR="006D3B74" w:rsidRDefault="006D3B74">
      <w:pPr>
        <w:rPr>
          <w:sz w:val="32"/>
          <w:szCs w:val="32"/>
        </w:rPr>
      </w:pPr>
    </w:p>
    <w:p w:rsidR="006D3B74" w:rsidRDefault="006D3B74">
      <w:pPr>
        <w:rPr>
          <w:sz w:val="32"/>
          <w:szCs w:val="32"/>
        </w:rPr>
      </w:pPr>
      <w:r>
        <w:rPr>
          <w:sz w:val="32"/>
          <w:szCs w:val="32"/>
        </w:rPr>
        <w:t xml:space="preserve">           DEGREE</w:t>
      </w:r>
    </w:p>
    <w:p w:rsidR="006D3B74" w:rsidRDefault="006D3B74">
      <w:pPr>
        <w:rPr>
          <w:sz w:val="24"/>
          <w:szCs w:val="24"/>
        </w:rPr>
      </w:pPr>
    </w:p>
    <w:p w:rsidR="00594C8B" w:rsidRDefault="006D3B74">
      <w:pPr>
        <w:rPr>
          <w:sz w:val="24"/>
          <w:szCs w:val="24"/>
        </w:rPr>
      </w:pPr>
      <w:r>
        <w:rPr>
          <w:sz w:val="24"/>
          <w:szCs w:val="24"/>
        </w:rPr>
        <w:t>Village Lodge, along with Hurricane Lodge, will confer the Master Mason Degree on Tuesday, February 22</w:t>
      </w:r>
      <w:r w:rsidRPr="006D3B7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at 7:30 PM. The degree will be preceded by dinner at 6:30 PM. The newly raised brothers, Joshua Gold from Village lodge,</w:t>
      </w:r>
      <w:r w:rsidR="00594C8B">
        <w:rPr>
          <w:sz w:val="24"/>
          <w:szCs w:val="24"/>
        </w:rPr>
        <w:t xml:space="preserve"> William </w:t>
      </w:r>
      <w:proofErr w:type="spellStart"/>
      <w:r w:rsidR="00594C8B">
        <w:rPr>
          <w:sz w:val="24"/>
          <w:szCs w:val="24"/>
        </w:rPr>
        <w:t>Collada</w:t>
      </w:r>
      <w:proofErr w:type="spellEnd"/>
      <w:r w:rsidR="00594C8B">
        <w:rPr>
          <w:sz w:val="24"/>
          <w:szCs w:val="24"/>
        </w:rPr>
        <w:t xml:space="preserve"> and William Gonzalez of Hurricane </w:t>
      </w:r>
      <w:proofErr w:type="gramStart"/>
      <w:r w:rsidR="00594C8B">
        <w:rPr>
          <w:sz w:val="24"/>
          <w:szCs w:val="24"/>
        </w:rPr>
        <w:t>Lodge  look</w:t>
      </w:r>
      <w:proofErr w:type="gramEnd"/>
      <w:r w:rsidR="00594C8B">
        <w:rPr>
          <w:sz w:val="24"/>
          <w:szCs w:val="24"/>
        </w:rPr>
        <w:t xml:space="preserve"> forward to an active role in their respective lodges.</w:t>
      </w:r>
    </w:p>
    <w:p w:rsidR="00594C8B" w:rsidRDefault="00594C8B">
      <w:pPr>
        <w:rPr>
          <w:sz w:val="24"/>
          <w:szCs w:val="24"/>
        </w:rPr>
      </w:pPr>
    </w:p>
    <w:p w:rsidR="006D3B74" w:rsidRDefault="00594C8B">
      <w:pPr>
        <w:rPr>
          <w:sz w:val="24"/>
          <w:szCs w:val="24"/>
        </w:rPr>
      </w:pPr>
      <w:r>
        <w:rPr>
          <w:sz w:val="32"/>
          <w:szCs w:val="32"/>
        </w:rPr>
        <w:t xml:space="preserve">      BREAKFAST</w:t>
      </w:r>
      <w:r>
        <w:rPr>
          <w:sz w:val="24"/>
          <w:szCs w:val="24"/>
        </w:rPr>
        <w:t xml:space="preserve"> </w:t>
      </w:r>
    </w:p>
    <w:p w:rsidR="00594C8B" w:rsidRDefault="00594C8B">
      <w:pPr>
        <w:rPr>
          <w:sz w:val="24"/>
          <w:szCs w:val="24"/>
        </w:rPr>
      </w:pPr>
    </w:p>
    <w:p w:rsidR="00594C8B" w:rsidRDefault="00594C8B">
      <w:pPr>
        <w:rPr>
          <w:sz w:val="24"/>
          <w:szCs w:val="24"/>
        </w:rPr>
      </w:pPr>
      <w:r>
        <w:rPr>
          <w:sz w:val="24"/>
          <w:szCs w:val="24"/>
        </w:rPr>
        <w:t>On Saturday, February the 26</w:t>
      </w:r>
      <w:r w:rsidRPr="00594C8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we will be gathering at the lodge for our monthly Fellowship breakfast, with all the trimmings. We appreciate your participation for the monies help to support our charitable giving. </w:t>
      </w:r>
    </w:p>
    <w:p w:rsidR="00594C8B" w:rsidRDefault="00594C8B">
      <w:pPr>
        <w:rPr>
          <w:sz w:val="24"/>
          <w:szCs w:val="24"/>
        </w:rPr>
      </w:pPr>
    </w:p>
    <w:p w:rsidR="00594C8B" w:rsidRDefault="00594C8B">
      <w:pPr>
        <w:rPr>
          <w:sz w:val="32"/>
          <w:szCs w:val="32"/>
        </w:rPr>
      </w:pPr>
      <w:r>
        <w:rPr>
          <w:sz w:val="32"/>
          <w:szCs w:val="32"/>
        </w:rPr>
        <w:t xml:space="preserve">        THOUGHT</w:t>
      </w:r>
    </w:p>
    <w:p w:rsidR="00594C8B" w:rsidRPr="00594C8B" w:rsidRDefault="00594C8B">
      <w:pPr>
        <w:rPr>
          <w:sz w:val="24"/>
          <w:szCs w:val="24"/>
        </w:rPr>
      </w:pPr>
      <w:r>
        <w:rPr>
          <w:sz w:val="24"/>
          <w:szCs w:val="24"/>
        </w:rPr>
        <w:t>I may not be there yet, but I am closer than I was yesterday.</w:t>
      </w:r>
    </w:p>
    <w:sectPr w:rsidR="00594C8B" w:rsidRPr="00594C8B" w:rsidSect="00E5430F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30F"/>
    <w:rsid w:val="000833F9"/>
    <w:rsid w:val="0016166B"/>
    <w:rsid w:val="00361E03"/>
    <w:rsid w:val="00594C8B"/>
    <w:rsid w:val="00697603"/>
    <w:rsid w:val="006D3B74"/>
    <w:rsid w:val="009D468E"/>
    <w:rsid w:val="009E3C16"/>
    <w:rsid w:val="00A47EB1"/>
    <w:rsid w:val="00BE6F92"/>
    <w:rsid w:val="00E5430F"/>
    <w:rsid w:val="00F3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2011-02-14T20:17:00Z</dcterms:created>
  <dcterms:modified xsi:type="dcterms:W3CDTF">2011-02-14T21:27:00Z</dcterms:modified>
</cp:coreProperties>
</file>