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FBC" w:rsidRDefault="00503FBC">
      <w:pPr>
        <w:rPr>
          <w:sz w:val="32"/>
          <w:szCs w:val="32"/>
        </w:rPr>
      </w:pPr>
    </w:p>
    <w:p w:rsidR="00503FBC" w:rsidRDefault="00503FBC">
      <w:pPr>
        <w:rPr>
          <w:sz w:val="32"/>
          <w:szCs w:val="32"/>
        </w:rPr>
      </w:pPr>
      <w:r>
        <w:rPr>
          <w:sz w:val="32"/>
          <w:szCs w:val="32"/>
        </w:rPr>
        <w:t xml:space="preserve">     BIRTHDAYS</w:t>
      </w:r>
    </w:p>
    <w:p w:rsidR="00503FBC" w:rsidRDefault="00503FBC">
      <w:pPr>
        <w:rPr>
          <w:sz w:val="32"/>
          <w:szCs w:val="32"/>
        </w:rPr>
      </w:pPr>
    </w:p>
    <w:p w:rsidR="00503FBC" w:rsidRDefault="00503FBC">
      <w:r>
        <w:t>Robert Grayson</w:t>
      </w:r>
      <w:r>
        <w:tab/>
      </w:r>
      <w:r>
        <w:tab/>
        <w:t>8</w:t>
      </w:r>
    </w:p>
    <w:p w:rsidR="00503FBC" w:rsidRDefault="00503FBC">
      <w:r>
        <w:t>Robert Kramer</w:t>
      </w:r>
      <w:r>
        <w:tab/>
      </w:r>
      <w:r>
        <w:tab/>
        <w:t>10</w:t>
      </w:r>
    </w:p>
    <w:p w:rsidR="00503FBC" w:rsidRDefault="00503FBC">
      <w:r>
        <w:t>John Davenport</w:t>
      </w:r>
      <w:r>
        <w:tab/>
      </w:r>
      <w:r>
        <w:tab/>
        <w:t>16</w:t>
      </w:r>
    </w:p>
    <w:p w:rsidR="00503FBC" w:rsidRDefault="00503FBC">
      <w:r>
        <w:t>David Greenhouse</w:t>
      </w:r>
      <w:r>
        <w:tab/>
        <w:t>19</w:t>
      </w:r>
    </w:p>
    <w:p w:rsidR="00503FBC" w:rsidRDefault="00503FBC">
      <w:r>
        <w:t xml:space="preserve">David </w:t>
      </w:r>
      <w:proofErr w:type="spellStart"/>
      <w:r>
        <w:t>Driesbach</w:t>
      </w:r>
      <w:proofErr w:type="spellEnd"/>
      <w:r>
        <w:tab/>
        <w:t>20</w:t>
      </w:r>
    </w:p>
    <w:p w:rsidR="00503FBC" w:rsidRDefault="00503FBC">
      <w:r>
        <w:t>Albert May</w:t>
      </w:r>
      <w:r>
        <w:tab/>
      </w:r>
      <w:r>
        <w:tab/>
        <w:t>22</w:t>
      </w:r>
    </w:p>
    <w:p w:rsidR="00503FBC" w:rsidRDefault="00503FBC">
      <w:r>
        <w:t>Hugh Robinson</w:t>
      </w:r>
      <w:r>
        <w:tab/>
      </w:r>
      <w:r>
        <w:tab/>
        <w:t>26</w:t>
      </w:r>
    </w:p>
    <w:p w:rsidR="00503FBC" w:rsidRDefault="00503FBC">
      <w:r>
        <w:t xml:space="preserve">Ralph </w:t>
      </w:r>
      <w:proofErr w:type="spellStart"/>
      <w:r>
        <w:t>Ganary</w:t>
      </w:r>
      <w:proofErr w:type="spellEnd"/>
      <w:r>
        <w:tab/>
      </w:r>
      <w:r>
        <w:tab/>
        <w:t>28</w:t>
      </w:r>
    </w:p>
    <w:p w:rsidR="00503FBC" w:rsidRDefault="00503FBC">
      <w:r>
        <w:t>Joshua Gold</w:t>
      </w:r>
      <w:r>
        <w:tab/>
      </w:r>
      <w:r>
        <w:tab/>
        <w:t>30</w:t>
      </w:r>
    </w:p>
    <w:p w:rsidR="00503FBC" w:rsidRDefault="00503FBC"/>
    <w:p w:rsidR="00503FBC" w:rsidRDefault="00EA3AAC">
      <w:pPr>
        <w:rPr>
          <w:sz w:val="32"/>
          <w:szCs w:val="32"/>
        </w:rPr>
      </w:pPr>
      <w:r>
        <w:rPr>
          <w:sz w:val="32"/>
          <w:szCs w:val="32"/>
        </w:rPr>
        <w:t xml:space="preserve">  AFFECT/EFFECT</w:t>
      </w:r>
    </w:p>
    <w:p w:rsidR="00EA3AAC" w:rsidRDefault="00EA3AAC"/>
    <w:p w:rsidR="00EA3AAC" w:rsidRDefault="00EA3AAC">
      <w:r>
        <w:t>We each wonder at times, what affect we have had upon those situations that we have encountered during our year. Was it good, bad or otherwise? How we conducted ourselves affected the outcome. So, in effect, we alone determine the effect we have left for us to be remembered by.</w:t>
      </w:r>
    </w:p>
    <w:p w:rsidR="00EA3AAC" w:rsidRDefault="00EA3AAC"/>
    <w:p w:rsidR="00EA3AAC" w:rsidRDefault="00EA3AAC">
      <w:pPr>
        <w:rPr>
          <w:sz w:val="32"/>
          <w:szCs w:val="32"/>
        </w:rPr>
      </w:pPr>
      <w:r>
        <w:rPr>
          <w:sz w:val="32"/>
          <w:szCs w:val="32"/>
        </w:rPr>
        <w:t xml:space="preserve">       THOUGHT</w:t>
      </w:r>
    </w:p>
    <w:p w:rsidR="00EA3AAC" w:rsidRDefault="00EA3AAC">
      <w:pPr>
        <w:rPr>
          <w:sz w:val="32"/>
          <w:szCs w:val="32"/>
        </w:rPr>
      </w:pPr>
    </w:p>
    <w:p w:rsidR="00EA3AAC" w:rsidRDefault="00EA3AAC">
      <w:r>
        <w:t>Our problem is that we make the mistake of comparing ourselves to other people. We are not inferior, nor superior to any human being.</w:t>
      </w:r>
    </w:p>
    <w:p w:rsidR="00EA3AAC" w:rsidRDefault="00EA3AAC">
      <w:r>
        <w:t>We do not determine our success by comparing ourselves to others.</w:t>
      </w:r>
      <w:r w:rsidR="00AE13C6">
        <w:t xml:space="preserve"> R</w:t>
      </w:r>
      <w:r>
        <w:t>ather we determine our success by comparing our accomplishments to our capabilities.</w:t>
      </w:r>
    </w:p>
    <w:p w:rsidR="00AE13C6" w:rsidRDefault="00AE13C6"/>
    <w:p w:rsidR="00AE13C6" w:rsidRDefault="00AE13C6"/>
    <w:p w:rsidR="00AE13C6" w:rsidRDefault="00AE13C6">
      <w:pPr>
        <w:rPr>
          <w:sz w:val="32"/>
          <w:szCs w:val="32"/>
        </w:rPr>
      </w:pPr>
    </w:p>
    <w:p w:rsidR="000B7E81" w:rsidRPr="000B7E81" w:rsidRDefault="00AE13C6">
      <w:r>
        <w:rPr>
          <w:sz w:val="32"/>
          <w:szCs w:val="32"/>
        </w:rPr>
        <w:t xml:space="preserve">       THE SEASON</w:t>
      </w:r>
    </w:p>
    <w:p w:rsidR="00AE13C6" w:rsidRDefault="00AE13C6">
      <w:r>
        <w:t>It is upon us. That time of year when we prepare for the Hurricane season. We are all aware of the many who have sustained tremendous damages as a result of heavy rains and high winds that a Hurricane brings to us. As a result of the damages that have occurred, the Masons of Florida responded in the collections of monies to support the needs of those who sustained damages to their properties. We all followed the weather bureau as they kept us a</w:t>
      </w:r>
      <w:r w:rsidR="004F7C47">
        <w:t>dvised of the possible landfall the storms may take. We read of massive power outages and water damage sustained by those who live along the eastern coast of the country</w:t>
      </w:r>
    </w:p>
    <w:p w:rsidR="000B7E81" w:rsidRDefault="004F7C47">
      <w:r>
        <w:t>Most recent, the water intrusion along the Gulf coast is creating extensive flooding. As we approach the peak of the Hurricane season, all are counting the days until this Hurricane season is over.</w:t>
      </w:r>
    </w:p>
    <w:p w:rsidR="000B7E81" w:rsidRDefault="000B7E81">
      <w:pPr>
        <w:rPr>
          <w:sz w:val="32"/>
          <w:szCs w:val="32"/>
        </w:rPr>
      </w:pPr>
      <w:r>
        <w:rPr>
          <w:sz w:val="32"/>
          <w:szCs w:val="32"/>
        </w:rPr>
        <w:t xml:space="preserve">CHRISTMAS IN </w:t>
      </w:r>
    </w:p>
    <w:p w:rsidR="000B7E81" w:rsidRDefault="000B7E81">
      <w:pPr>
        <w:rPr>
          <w:sz w:val="32"/>
          <w:szCs w:val="32"/>
        </w:rPr>
      </w:pPr>
      <w:r>
        <w:rPr>
          <w:sz w:val="32"/>
          <w:szCs w:val="32"/>
        </w:rPr>
        <w:t xml:space="preserve">              OCTOBER</w:t>
      </w:r>
    </w:p>
    <w:p w:rsidR="000B7E81" w:rsidRDefault="000B7E81">
      <w:r>
        <w:t>The Masons of the 34</w:t>
      </w:r>
      <w:r w:rsidRPr="000B7E81">
        <w:rPr>
          <w:vertAlign w:val="superscript"/>
        </w:rPr>
        <w:t>th</w:t>
      </w:r>
      <w:r>
        <w:t xml:space="preserve"> and 35</w:t>
      </w:r>
      <w:r w:rsidRPr="000B7E81">
        <w:rPr>
          <w:vertAlign w:val="superscript"/>
        </w:rPr>
        <w:t>th</w:t>
      </w:r>
      <w:r>
        <w:t xml:space="preserve"> District will be in St. Petersburg, Fl. on Oct. 14</w:t>
      </w:r>
      <w:r w:rsidRPr="000B7E81">
        <w:rPr>
          <w:vertAlign w:val="superscript"/>
        </w:rPr>
        <w:t>th</w:t>
      </w:r>
      <w:r>
        <w:t xml:space="preserve"> and 15</w:t>
      </w:r>
      <w:r w:rsidRPr="000B7E81">
        <w:rPr>
          <w:vertAlign w:val="superscript"/>
        </w:rPr>
        <w:t>th</w:t>
      </w:r>
      <w:r>
        <w:t xml:space="preserve"> for our annual Christmas Party for the Guests at the Masonic Home.</w:t>
      </w:r>
    </w:p>
    <w:p w:rsidR="000B7E81" w:rsidRDefault="000B7E81">
      <w:r>
        <w:t xml:space="preserve">Call for your reservations at </w:t>
      </w:r>
    </w:p>
    <w:p w:rsidR="000B7E81" w:rsidRDefault="000B7E81">
      <w:r>
        <w:t>La Quinta 1-727-527-9421.</w:t>
      </w:r>
    </w:p>
    <w:p w:rsidR="000B7E81" w:rsidRDefault="000B7E81">
      <w:pPr>
        <w:rPr>
          <w:sz w:val="32"/>
          <w:szCs w:val="32"/>
        </w:rPr>
      </w:pPr>
    </w:p>
    <w:p w:rsidR="000B7E81" w:rsidRDefault="000B7E81">
      <w:pPr>
        <w:rPr>
          <w:sz w:val="32"/>
          <w:szCs w:val="32"/>
        </w:rPr>
      </w:pPr>
      <w:r>
        <w:rPr>
          <w:sz w:val="32"/>
          <w:szCs w:val="32"/>
        </w:rPr>
        <w:t xml:space="preserve">   ANNIVERSARIES</w:t>
      </w:r>
    </w:p>
    <w:p w:rsidR="000B7E81" w:rsidRDefault="000B7E81"/>
    <w:p w:rsidR="000B7E81" w:rsidRDefault="000B7E81">
      <w:r>
        <w:t xml:space="preserve">Eduardo </w:t>
      </w:r>
      <w:proofErr w:type="gramStart"/>
      <w:r>
        <w:t>Fernandez  PM</w:t>
      </w:r>
      <w:proofErr w:type="gramEnd"/>
      <w:r>
        <w:tab/>
        <w:t>1999</w:t>
      </w:r>
    </w:p>
    <w:p w:rsidR="000B7E81" w:rsidRDefault="000B7E81">
      <w:r>
        <w:t>Luis Jimenez              PM 1977</w:t>
      </w:r>
    </w:p>
    <w:p w:rsidR="000B7E81" w:rsidRDefault="000B7E81">
      <w:r>
        <w:t>Albert May</w:t>
      </w:r>
      <w:r>
        <w:tab/>
      </w:r>
      <w:r>
        <w:tab/>
        <w:t>1963</w:t>
      </w:r>
    </w:p>
    <w:p w:rsidR="000B7E81" w:rsidRDefault="000B7E81">
      <w:r>
        <w:t xml:space="preserve">Robert Sawyer         </w:t>
      </w:r>
      <w:r>
        <w:tab/>
        <w:t>1980</w:t>
      </w:r>
    </w:p>
    <w:p w:rsidR="000B7E81" w:rsidRDefault="000B7E81">
      <w:r>
        <w:t xml:space="preserve">William </w:t>
      </w:r>
      <w:proofErr w:type="spellStart"/>
      <w:r>
        <w:t>Tenney</w:t>
      </w:r>
      <w:proofErr w:type="spellEnd"/>
      <w:r>
        <w:t xml:space="preserve">    PM</w:t>
      </w:r>
      <w:r>
        <w:tab/>
      </w:r>
      <w:r w:rsidR="008343A5">
        <w:t>1967</w:t>
      </w:r>
    </w:p>
    <w:p w:rsidR="008343A5" w:rsidRDefault="008343A5">
      <w:r>
        <w:t xml:space="preserve">   Ocean Bay 180 FL</w:t>
      </w:r>
    </w:p>
    <w:p w:rsidR="008343A5" w:rsidRDefault="008343A5"/>
    <w:p w:rsidR="008343A5" w:rsidRDefault="008343A5">
      <w:pPr>
        <w:rPr>
          <w:sz w:val="32"/>
          <w:szCs w:val="32"/>
        </w:rPr>
      </w:pPr>
      <w:r>
        <w:rPr>
          <w:sz w:val="32"/>
          <w:szCs w:val="32"/>
        </w:rPr>
        <w:t xml:space="preserve">      THE HIGHWAY</w:t>
      </w:r>
    </w:p>
    <w:p w:rsidR="008343A5" w:rsidRDefault="008343A5"/>
    <w:p w:rsidR="008343A5" w:rsidRDefault="008343A5">
      <w:r>
        <w:t xml:space="preserve">On this special Day of Remembrance, let us recall when we first entered Freemasonry. Do you recall that night when you received the First Degree? The solemn beauty of the degree made it impossible to pass out of the Lodge room not quite the same man as when you entered it.  Thou it may have been many years ago, we each can recall some of that special evening. </w:t>
      </w:r>
      <w:proofErr w:type="gramStart"/>
      <w:r>
        <w:t>Establishing our foundations as we travel life’s highway.</w:t>
      </w:r>
      <w:proofErr w:type="gramEnd"/>
    </w:p>
    <w:p w:rsidR="008343A5" w:rsidRDefault="008343A5"/>
    <w:p w:rsidR="008343A5" w:rsidRDefault="008343A5">
      <w:pPr>
        <w:rPr>
          <w:sz w:val="32"/>
          <w:szCs w:val="32"/>
        </w:rPr>
      </w:pPr>
      <w:r>
        <w:rPr>
          <w:sz w:val="32"/>
          <w:szCs w:val="32"/>
        </w:rPr>
        <w:t xml:space="preserve">  ONLY IN AMERICA</w:t>
      </w:r>
    </w:p>
    <w:p w:rsidR="008343A5" w:rsidRDefault="008343A5">
      <w:pPr>
        <w:rPr>
          <w:sz w:val="32"/>
          <w:szCs w:val="32"/>
        </w:rPr>
      </w:pPr>
    </w:p>
    <w:p w:rsidR="008343A5" w:rsidRPr="008343A5" w:rsidRDefault="008343A5">
      <w:r>
        <w:t>Only in America do we use answering machines to screen our calls, and then have call waiting so we won’t miss a call from someone we didn’t want to talk to in the first place.</w:t>
      </w:r>
    </w:p>
    <w:p w:rsidR="000B7E81" w:rsidRPr="000B7E81" w:rsidRDefault="000B7E81"/>
    <w:p w:rsidR="00EA3AAC" w:rsidRPr="00EA3AAC" w:rsidRDefault="00EA3AAC"/>
    <w:sectPr w:rsidR="00EA3AAC" w:rsidRPr="00EA3AAC" w:rsidSect="00503FBC">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6A2" w:rsidRDefault="004316A2" w:rsidP="00503FBC">
      <w:r>
        <w:separator/>
      </w:r>
    </w:p>
  </w:endnote>
  <w:endnote w:type="continuationSeparator" w:id="0">
    <w:p w:rsidR="004316A2" w:rsidRDefault="004316A2" w:rsidP="00503F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6A2" w:rsidRDefault="004316A2" w:rsidP="00503FBC">
      <w:r>
        <w:separator/>
      </w:r>
    </w:p>
  </w:footnote>
  <w:footnote w:type="continuationSeparator" w:id="0">
    <w:p w:rsidR="004316A2" w:rsidRDefault="004316A2" w:rsidP="00503F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FBC" w:rsidRDefault="00503FBC">
    <w:pPr>
      <w:pStyle w:val="Header"/>
      <w:rPr>
        <w:sz w:val="48"/>
        <w:szCs w:val="48"/>
      </w:rPr>
    </w:pPr>
    <w:r>
      <w:rPr>
        <w:sz w:val="48"/>
        <w:szCs w:val="48"/>
      </w:rPr>
      <w:t xml:space="preserve">           VILLAGE LODGE NO. 315 F. &amp; A. M.</w:t>
    </w:r>
  </w:p>
  <w:p w:rsidR="00503FBC" w:rsidRPr="00503FBC" w:rsidRDefault="00503FBC">
    <w:pPr>
      <w:pStyle w:val="Header"/>
      <w:rPr>
        <w:sz w:val="28"/>
        <w:szCs w:val="28"/>
      </w:rPr>
    </w:pPr>
    <w:r>
      <w:rPr>
        <w:sz w:val="28"/>
        <w:szCs w:val="28"/>
      </w:rPr>
      <w:t xml:space="preserve">                                                         October 2011</w:t>
    </w:r>
  </w:p>
  <w:p w:rsidR="00503FBC" w:rsidRDefault="00503F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03FBC"/>
    <w:rsid w:val="000B7E81"/>
    <w:rsid w:val="0016166B"/>
    <w:rsid w:val="004316A2"/>
    <w:rsid w:val="004F7C47"/>
    <w:rsid w:val="00503FBC"/>
    <w:rsid w:val="008343A5"/>
    <w:rsid w:val="008E0764"/>
    <w:rsid w:val="00A47EB1"/>
    <w:rsid w:val="00AE13C6"/>
    <w:rsid w:val="00BE6F92"/>
    <w:rsid w:val="00EA3AAC"/>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FBC"/>
    <w:pPr>
      <w:tabs>
        <w:tab w:val="center" w:pos="4680"/>
        <w:tab w:val="right" w:pos="9360"/>
      </w:tabs>
    </w:pPr>
  </w:style>
  <w:style w:type="character" w:customStyle="1" w:styleId="HeaderChar">
    <w:name w:val="Header Char"/>
    <w:basedOn w:val="DefaultParagraphFont"/>
    <w:link w:val="Header"/>
    <w:uiPriority w:val="99"/>
    <w:rsid w:val="00503FBC"/>
  </w:style>
  <w:style w:type="paragraph" w:styleId="Footer">
    <w:name w:val="footer"/>
    <w:basedOn w:val="Normal"/>
    <w:link w:val="FooterChar"/>
    <w:uiPriority w:val="99"/>
    <w:semiHidden/>
    <w:unhideWhenUsed/>
    <w:rsid w:val="00503FBC"/>
    <w:pPr>
      <w:tabs>
        <w:tab w:val="center" w:pos="4680"/>
        <w:tab w:val="right" w:pos="9360"/>
      </w:tabs>
    </w:pPr>
  </w:style>
  <w:style w:type="character" w:customStyle="1" w:styleId="FooterChar">
    <w:name w:val="Footer Char"/>
    <w:basedOn w:val="DefaultParagraphFont"/>
    <w:link w:val="Footer"/>
    <w:uiPriority w:val="99"/>
    <w:semiHidden/>
    <w:rsid w:val="00503FBC"/>
  </w:style>
  <w:style w:type="paragraph" w:styleId="BalloonText">
    <w:name w:val="Balloon Text"/>
    <w:basedOn w:val="Normal"/>
    <w:link w:val="BalloonTextChar"/>
    <w:uiPriority w:val="99"/>
    <w:semiHidden/>
    <w:unhideWhenUsed/>
    <w:rsid w:val="00503FBC"/>
    <w:rPr>
      <w:rFonts w:ascii="Tahoma" w:hAnsi="Tahoma" w:cs="Tahoma"/>
      <w:sz w:val="16"/>
      <w:szCs w:val="16"/>
    </w:rPr>
  </w:style>
  <w:style w:type="character" w:customStyle="1" w:styleId="BalloonTextChar">
    <w:name w:val="Balloon Text Char"/>
    <w:basedOn w:val="DefaultParagraphFont"/>
    <w:link w:val="BalloonText"/>
    <w:uiPriority w:val="99"/>
    <w:semiHidden/>
    <w:rsid w:val="00503F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2011-09-05T18:35:00Z</dcterms:created>
  <dcterms:modified xsi:type="dcterms:W3CDTF">2011-09-05T19:57:00Z</dcterms:modified>
</cp:coreProperties>
</file>