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75" w:rsidRDefault="00551775">
      <w:r>
        <w:t>November 2010</w:t>
      </w:r>
    </w:p>
    <w:p w:rsidR="00551775" w:rsidRDefault="00551775"/>
    <w:p w:rsidR="00551775" w:rsidRDefault="00551775"/>
    <w:p w:rsidR="00EB4308" w:rsidRDefault="00EB4308"/>
    <w:p w:rsidR="00EB4308" w:rsidRDefault="00EB4308"/>
    <w:p w:rsidR="00EB4308" w:rsidRDefault="00EB4308"/>
    <w:p w:rsidR="00551775" w:rsidRDefault="00551775">
      <w:pPr>
        <w:rPr>
          <w:sz w:val="28"/>
          <w:szCs w:val="28"/>
        </w:rPr>
      </w:pPr>
      <w:r>
        <w:tab/>
      </w:r>
      <w:r>
        <w:tab/>
      </w:r>
      <w:r>
        <w:tab/>
        <w:t xml:space="preserve">               </w:t>
      </w:r>
      <w:r>
        <w:tab/>
      </w:r>
      <w:r>
        <w:rPr>
          <w:sz w:val="28"/>
          <w:szCs w:val="28"/>
        </w:rPr>
        <w:t>A Masonic Attitude</w:t>
      </w:r>
    </w:p>
    <w:p w:rsidR="00551775" w:rsidRDefault="00551775">
      <w:pPr>
        <w:rPr>
          <w:sz w:val="28"/>
          <w:szCs w:val="28"/>
        </w:rPr>
      </w:pPr>
    </w:p>
    <w:p w:rsidR="00551775" w:rsidRDefault="00FA1347">
      <w:r>
        <w:t xml:space="preserve">There is a story of three workmen who were working on a great church building, and </w:t>
      </w:r>
      <w:proofErr w:type="gramStart"/>
      <w:r>
        <w:t>a</w:t>
      </w:r>
      <w:proofErr w:type="gramEnd"/>
      <w:r w:rsidR="00EB4308">
        <w:t xml:space="preserve"> individual walking by, asked</w:t>
      </w:r>
      <w:r>
        <w:t xml:space="preserve"> what they were doing. The first workman answered, </w:t>
      </w:r>
      <w:proofErr w:type="gramStart"/>
      <w:r>
        <w:t>“ I</w:t>
      </w:r>
      <w:proofErr w:type="gramEnd"/>
      <w:r>
        <w:t xml:space="preserve"> am laying bricks as you can easily see”. The second workman answered, </w:t>
      </w:r>
      <w:proofErr w:type="gramStart"/>
      <w:r>
        <w:t>“ I’m</w:t>
      </w:r>
      <w:proofErr w:type="gramEnd"/>
      <w:r>
        <w:t xml:space="preserve"> earning</w:t>
      </w:r>
      <w:r w:rsidR="00EB4308">
        <w:t xml:space="preserve"> money</w:t>
      </w:r>
      <w:r>
        <w:t xml:space="preserve"> to feed and clothe my family”. When the third workman was asked, he replied, </w:t>
      </w:r>
      <w:proofErr w:type="gramStart"/>
      <w:r>
        <w:t>“ I’m</w:t>
      </w:r>
      <w:proofErr w:type="gramEnd"/>
      <w:r>
        <w:t xml:space="preserve"> building a Cathedral”. He had imagination, and he took pride in his work.</w:t>
      </w:r>
    </w:p>
    <w:p w:rsidR="00FA1347" w:rsidRDefault="00FA1347"/>
    <w:p w:rsidR="00FA1347" w:rsidRDefault="00FA1347">
      <w:r>
        <w:t xml:space="preserve">We can see a similarity between these three workmen and three Masons on their way to Lodge.  Each are stopped and asked what he is going to do. The first Mason replied, </w:t>
      </w:r>
      <w:proofErr w:type="gramStart"/>
      <w:r>
        <w:t>“ I</w:t>
      </w:r>
      <w:proofErr w:type="gramEnd"/>
      <w:r>
        <w:t xml:space="preserve"> am going to Lodge to see a Master Mason Degree conferred”. The second Mason replied, </w:t>
      </w:r>
      <w:proofErr w:type="gramStart"/>
      <w:r>
        <w:t>“ I’m</w:t>
      </w:r>
      <w:proofErr w:type="gramEnd"/>
      <w:r>
        <w:t xml:space="preserve"> going to Lodge to see if the Officers are doing their work properly”. And the third Mason replied, </w:t>
      </w:r>
      <w:proofErr w:type="gramStart"/>
      <w:r>
        <w:t>“ I’</w:t>
      </w:r>
      <w:r w:rsidR="00304068">
        <w:t>m</w:t>
      </w:r>
      <w:proofErr w:type="gramEnd"/>
      <w:r w:rsidR="00304068">
        <w:t xml:space="preserve"> going to Lodge. I am interested in the future of the Lodge. I will do whatever I am called upon to do”. He has imagination. He was like the third workman who could see the Cathedral yet to be completed. The other two workmen had no vision, no imagination or felt no responsibility.</w:t>
      </w:r>
    </w:p>
    <w:p w:rsidR="00304068" w:rsidRDefault="00304068"/>
    <w:p w:rsidR="00304068" w:rsidRDefault="00304068">
      <w:r>
        <w:t>Do the first two workmen remind us how we would approach the many problems that face our fraternity today? Or would we reflect t</w:t>
      </w:r>
      <w:r w:rsidR="00EB4308">
        <w:t>he attitude of the third Mason where our thoughts and recommendations reflect the attitude of a “Team building a Cathedral”?</w:t>
      </w:r>
    </w:p>
    <w:p w:rsidR="00EB4308" w:rsidRDefault="00EB4308"/>
    <w:p w:rsidR="00EB4308" w:rsidRDefault="00EB4308">
      <w:r>
        <w:t>Remember, my Brothers. A Mason with imagination is never alone.</w:t>
      </w:r>
    </w:p>
    <w:p w:rsidR="00EB4308" w:rsidRDefault="00EB4308"/>
    <w:p w:rsidR="00EB4308" w:rsidRDefault="00EB4308"/>
    <w:p w:rsidR="00EB4308" w:rsidRDefault="00EB4308">
      <w:r>
        <w:t>Fraternally</w:t>
      </w:r>
    </w:p>
    <w:p w:rsidR="00EB4308" w:rsidRDefault="00EB4308"/>
    <w:p w:rsidR="00EB4308" w:rsidRDefault="00EB4308"/>
    <w:p w:rsidR="00EB4308" w:rsidRPr="00551775" w:rsidRDefault="00EB4308">
      <w:r>
        <w:t>Bob</w:t>
      </w:r>
    </w:p>
    <w:sectPr w:rsidR="00EB4308" w:rsidRPr="00551775"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36" w:rsidRDefault="00BF5836" w:rsidP="00551775">
      <w:r>
        <w:separator/>
      </w:r>
    </w:p>
  </w:endnote>
  <w:endnote w:type="continuationSeparator" w:id="0">
    <w:p w:rsidR="00BF5836" w:rsidRDefault="00BF5836" w:rsidP="005517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36" w:rsidRDefault="00BF5836" w:rsidP="00551775">
      <w:r>
        <w:separator/>
      </w:r>
    </w:p>
  </w:footnote>
  <w:footnote w:type="continuationSeparator" w:id="0">
    <w:p w:rsidR="00BF5836" w:rsidRDefault="00BF5836" w:rsidP="00551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775" w:rsidRDefault="00551775">
    <w:pPr>
      <w:pStyle w:val="Header"/>
      <w:rPr>
        <w:sz w:val="52"/>
        <w:szCs w:val="52"/>
      </w:rPr>
    </w:pPr>
    <w:r>
      <w:rPr>
        <w:sz w:val="52"/>
        <w:szCs w:val="52"/>
      </w:rPr>
      <w:t xml:space="preserve">        VILLAGE LODGE NO. 315 F. &amp; A. M.</w:t>
    </w:r>
  </w:p>
  <w:p w:rsidR="00551775" w:rsidRDefault="00551775">
    <w:pPr>
      <w:pStyle w:val="Header"/>
      <w:rPr>
        <w:sz w:val="28"/>
        <w:szCs w:val="28"/>
      </w:rPr>
    </w:pPr>
    <w:r>
      <w:rPr>
        <w:sz w:val="52"/>
        <w:szCs w:val="52"/>
      </w:rPr>
      <w:t xml:space="preserve">                          </w:t>
    </w:r>
    <w:r>
      <w:rPr>
        <w:sz w:val="28"/>
        <w:szCs w:val="28"/>
      </w:rPr>
      <w:t>9855 N.E. Second Avenue</w:t>
    </w:r>
  </w:p>
  <w:p w:rsidR="00551775" w:rsidRPr="00551775" w:rsidRDefault="00551775">
    <w:pPr>
      <w:pStyle w:val="Header"/>
      <w:rPr>
        <w:sz w:val="28"/>
        <w:szCs w:val="28"/>
      </w:rPr>
    </w:pPr>
    <w:r>
      <w:rPr>
        <w:sz w:val="28"/>
        <w:szCs w:val="28"/>
      </w:rPr>
      <w:t xml:space="preserve">                                                 Miami Shores, Fl. 33138</w:t>
    </w:r>
  </w:p>
  <w:p w:rsidR="00551775" w:rsidRPr="00551775" w:rsidRDefault="00551775">
    <w:pPr>
      <w:pStyle w:val="Header"/>
      <w:rPr>
        <w:sz w:val="52"/>
        <w:szCs w:val="52"/>
      </w:rPr>
    </w:pPr>
  </w:p>
  <w:p w:rsidR="00551775" w:rsidRDefault="005517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51775"/>
    <w:rsid w:val="0016166B"/>
    <w:rsid w:val="00304068"/>
    <w:rsid w:val="00551775"/>
    <w:rsid w:val="00974DA2"/>
    <w:rsid w:val="00A47EB1"/>
    <w:rsid w:val="00BE6F92"/>
    <w:rsid w:val="00BF5836"/>
    <w:rsid w:val="00EB4308"/>
    <w:rsid w:val="00F319CE"/>
    <w:rsid w:val="00FA1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775"/>
    <w:pPr>
      <w:tabs>
        <w:tab w:val="center" w:pos="4680"/>
        <w:tab w:val="right" w:pos="9360"/>
      </w:tabs>
    </w:pPr>
  </w:style>
  <w:style w:type="character" w:customStyle="1" w:styleId="HeaderChar">
    <w:name w:val="Header Char"/>
    <w:basedOn w:val="DefaultParagraphFont"/>
    <w:link w:val="Header"/>
    <w:uiPriority w:val="99"/>
    <w:rsid w:val="00551775"/>
  </w:style>
  <w:style w:type="paragraph" w:styleId="Footer">
    <w:name w:val="footer"/>
    <w:basedOn w:val="Normal"/>
    <w:link w:val="FooterChar"/>
    <w:uiPriority w:val="99"/>
    <w:semiHidden/>
    <w:unhideWhenUsed/>
    <w:rsid w:val="00551775"/>
    <w:pPr>
      <w:tabs>
        <w:tab w:val="center" w:pos="4680"/>
        <w:tab w:val="right" w:pos="9360"/>
      </w:tabs>
    </w:pPr>
  </w:style>
  <w:style w:type="character" w:customStyle="1" w:styleId="FooterChar">
    <w:name w:val="Footer Char"/>
    <w:basedOn w:val="DefaultParagraphFont"/>
    <w:link w:val="Footer"/>
    <w:uiPriority w:val="99"/>
    <w:semiHidden/>
    <w:rsid w:val="00551775"/>
  </w:style>
  <w:style w:type="paragraph" w:styleId="BalloonText">
    <w:name w:val="Balloon Text"/>
    <w:basedOn w:val="Normal"/>
    <w:link w:val="BalloonTextChar"/>
    <w:uiPriority w:val="99"/>
    <w:semiHidden/>
    <w:unhideWhenUsed/>
    <w:rsid w:val="00551775"/>
    <w:rPr>
      <w:rFonts w:ascii="Tahoma" w:hAnsi="Tahoma" w:cs="Tahoma"/>
      <w:sz w:val="16"/>
      <w:szCs w:val="16"/>
    </w:rPr>
  </w:style>
  <w:style w:type="character" w:customStyle="1" w:styleId="BalloonTextChar">
    <w:name w:val="Balloon Text Char"/>
    <w:basedOn w:val="DefaultParagraphFont"/>
    <w:link w:val="BalloonText"/>
    <w:uiPriority w:val="99"/>
    <w:semiHidden/>
    <w:rsid w:val="00551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2010-10-28T13:25:00Z</dcterms:created>
  <dcterms:modified xsi:type="dcterms:W3CDTF">2010-10-28T14:13:00Z</dcterms:modified>
</cp:coreProperties>
</file>